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A4296F" w14:textId="77777777" w:rsidR="00C446B1" w:rsidRPr="00C446B1" w:rsidRDefault="00C446B1" w:rsidP="00C446B1">
      <w:pPr>
        <w:ind w:left="-540" w:right="-545" w:hanging="360"/>
        <w:jc w:val="center"/>
        <w:rPr>
          <w:sz w:val="28"/>
        </w:rPr>
      </w:pPr>
      <w:proofErr w:type="spellStart"/>
      <w:r w:rsidRPr="00C446B1">
        <w:rPr>
          <w:sz w:val="28"/>
        </w:rPr>
        <w:t>Энгельсский</w:t>
      </w:r>
      <w:proofErr w:type="spellEnd"/>
      <w:r w:rsidRPr="00C446B1">
        <w:rPr>
          <w:sz w:val="28"/>
        </w:rPr>
        <w:t xml:space="preserve"> технологический институт (филиал) ф</w:t>
      </w:r>
      <w:r w:rsidRPr="00C446B1">
        <w:rPr>
          <w:sz w:val="28"/>
          <w:lang w:val="fr-FR"/>
        </w:rPr>
        <w:t>едерально</w:t>
      </w:r>
      <w:proofErr w:type="spellStart"/>
      <w:r w:rsidRPr="00C446B1">
        <w:rPr>
          <w:sz w:val="28"/>
        </w:rPr>
        <w:t>го</w:t>
      </w:r>
      <w:proofErr w:type="spellEnd"/>
      <w:r w:rsidRPr="00C446B1">
        <w:rPr>
          <w:sz w:val="28"/>
          <w:lang w:val="fr-FR"/>
        </w:rPr>
        <w:t xml:space="preserve"> государственно</w:t>
      </w:r>
      <w:proofErr w:type="spellStart"/>
      <w:r w:rsidRPr="00C446B1">
        <w:rPr>
          <w:sz w:val="28"/>
        </w:rPr>
        <w:t>го</w:t>
      </w:r>
      <w:proofErr w:type="spellEnd"/>
      <w:r w:rsidRPr="00C446B1">
        <w:rPr>
          <w:sz w:val="28"/>
          <w:lang w:val="fr-FR"/>
        </w:rPr>
        <w:t xml:space="preserve"> бюджетно</w:t>
      </w:r>
      <w:proofErr w:type="spellStart"/>
      <w:r w:rsidRPr="00C446B1">
        <w:rPr>
          <w:sz w:val="28"/>
        </w:rPr>
        <w:t>го</w:t>
      </w:r>
      <w:proofErr w:type="spellEnd"/>
      <w:r w:rsidRPr="00C446B1">
        <w:rPr>
          <w:sz w:val="28"/>
          <w:lang w:val="fr-FR"/>
        </w:rPr>
        <w:t xml:space="preserve">  образовательно</w:t>
      </w:r>
      <w:proofErr w:type="spellStart"/>
      <w:r w:rsidRPr="00C446B1">
        <w:rPr>
          <w:sz w:val="28"/>
        </w:rPr>
        <w:t>го</w:t>
      </w:r>
      <w:proofErr w:type="spellEnd"/>
      <w:r w:rsidRPr="00C446B1">
        <w:rPr>
          <w:sz w:val="28"/>
          <w:lang w:val="fr-FR"/>
        </w:rPr>
        <w:t xml:space="preserve"> учреждени</w:t>
      </w:r>
      <w:r w:rsidRPr="00C446B1">
        <w:rPr>
          <w:sz w:val="28"/>
        </w:rPr>
        <w:t>я</w:t>
      </w:r>
    </w:p>
    <w:p w14:paraId="53D6454A" w14:textId="77777777" w:rsidR="00C446B1" w:rsidRPr="00C446B1" w:rsidRDefault="00C446B1" w:rsidP="00C446B1">
      <w:pPr>
        <w:jc w:val="center"/>
        <w:rPr>
          <w:sz w:val="28"/>
          <w:lang w:val="fr-FR"/>
        </w:rPr>
      </w:pPr>
      <w:r w:rsidRPr="00C446B1">
        <w:rPr>
          <w:sz w:val="28"/>
          <w:lang w:val="fr-FR"/>
        </w:rPr>
        <w:t xml:space="preserve">высшего образования </w:t>
      </w:r>
    </w:p>
    <w:p w14:paraId="5E2D0A0A" w14:textId="77777777" w:rsidR="00C446B1" w:rsidRPr="00C446B1" w:rsidRDefault="00C446B1" w:rsidP="00C446B1">
      <w:pPr>
        <w:ind w:left="-540"/>
        <w:jc w:val="center"/>
        <w:rPr>
          <w:sz w:val="28"/>
          <w:lang w:val="fr-FR"/>
        </w:rPr>
      </w:pPr>
      <w:r w:rsidRPr="00C446B1">
        <w:rPr>
          <w:sz w:val="28"/>
          <w:lang w:val="fr-FR"/>
        </w:rPr>
        <w:t xml:space="preserve"> «Саратовский государственный технический университет имени Гагарина Ю.А.»</w:t>
      </w:r>
    </w:p>
    <w:p w14:paraId="00E6F987" w14:textId="77777777" w:rsidR="00CD3D56" w:rsidRPr="00C446B1" w:rsidRDefault="00CD3D56" w:rsidP="00337779">
      <w:pPr>
        <w:jc w:val="center"/>
        <w:rPr>
          <w:sz w:val="28"/>
          <w:lang w:val="fr-FR"/>
        </w:rPr>
      </w:pPr>
    </w:p>
    <w:p w14:paraId="37FF65FE" w14:textId="77777777" w:rsidR="00CD3D56" w:rsidRDefault="00CD3D56" w:rsidP="00337779">
      <w:pPr>
        <w:jc w:val="center"/>
        <w:rPr>
          <w:sz w:val="28"/>
        </w:rPr>
      </w:pPr>
      <w:r>
        <w:rPr>
          <w:sz w:val="28"/>
        </w:rPr>
        <w:t>Кафедра «Экономика и гуманитарные науки»</w:t>
      </w:r>
    </w:p>
    <w:p w14:paraId="6A219327" w14:textId="77777777" w:rsidR="00CD3D56" w:rsidRPr="00150780" w:rsidRDefault="00CD3D56" w:rsidP="00337779">
      <w:pPr>
        <w:keepNext/>
        <w:overflowPunct w:val="0"/>
        <w:autoSpaceDE w:val="0"/>
        <w:autoSpaceDN w:val="0"/>
        <w:adjustRightInd w:val="0"/>
        <w:spacing w:before="240" w:after="60"/>
        <w:jc w:val="center"/>
        <w:textAlignment w:val="baseline"/>
        <w:outlineLvl w:val="0"/>
        <w:rPr>
          <w:b/>
          <w:kern w:val="28"/>
          <w:sz w:val="28"/>
          <w:szCs w:val="20"/>
        </w:rPr>
      </w:pPr>
      <w:r w:rsidRPr="00150780">
        <w:rPr>
          <w:b/>
          <w:kern w:val="28"/>
          <w:sz w:val="28"/>
          <w:szCs w:val="20"/>
        </w:rPr>
        <w:t>РАБОЧАЯ ПРОГРАММА</w:t>
      </w:r>
    </w:p>
    <w:p w14:paraId="2517381B" w14:textId="77777777" w:rsidR="00C446B1" w:rsidRDefault="00C446B1" w:rsidP="00337779">
      <w:pPr>
        <w:jc w:val="center"/>
        <w:rPr>
          <w:sz w:val="28"/>
        </w:rPr>
      </w:pPr>
    </w:p>
    <w:p w14:paraId="06D01DBB" w14:textId="77777777" w:rsidR="00CD3D56" w:rsidRDefault="00CD3D56" w:rsidP="00337779">
      <w:pPr>
        <w:jc w:val="center"/>
        <w:rPr>
          <w:sz w:val="28"/>
        </w:rPr>
      </w:pPr>
      <w:r w:rsidRPr="00150780">
        <w:rPr>
          <w:sz w:val="28"/>
        </w:rPr>
        <w:t>по дисциплине</w:t>
      </w:r>
    </w:p>
    <w:p w14:paraId="79115211" w14:textId="77777777" w:rsidR="00CD3D56" w:rsidRDefault="00CD3D56" w:rsidP="004816D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  <w:u w:val="single"/>
        </w:rPr>
        <w:t>Б.1.2.1</w:t>
      </w:r>
      <w:r w:rsidR="00C446B1">
        <w:rPr>
          <w:rStyle w:val="normaltextrun"/>
          <w:sz w:val="28"/>
          <w:szCs w:val="28"/>
          <w:u w:val="single"/>
        </w:rPr>
        <w:t>2</w:t>
      </w:r>
      <w:r>
        <w:rPr>
          <w:rStyle w:val="normaltextrun"/>
          <w:sz w:val="28"/>
          <w:szCs w:val="28"/>
          <w:u w:val="single"/>
        </w:rPr>
        <w:t> «</w:t>
      </w:r>
      <w:r>
        <w:rPr>
          <w:rStyle w:val="contextualspellingandgrammarerror"/>
          <w:sz w:val="28"/>
          <w:szCs w:val="28"/>
          <w:u w:val="single"/>
        </w:rPr>
        <w:t>Экономика  предприятия</w:t>
      </w:r>
      <w:r>
        <w:rPr>
          <w:rStyle w:val="normaltextrun"/>
          <w:sz w:val="28"/>
          <w:szCs w:val="28"/>
          <w:u w:val="single"/>
        </w:rPr>
        <w:t>»  </w:t>
      </w:r>
      <w:r>
        <w:rPr>
          <w:rStyle w:val="eop"/>
          <w:sz w:val="28"/>
          <w:szCs w:val="28"/>
        </w:rPr>
        <w:t> </w:t>
      </w:r>
    </w:p>
    <w:p w14:paraId="28864CCA" w14:textId="77777777" w:rsidR="00CD3D56" w:rsidRDefault="00CD3D56" w:rsidP="00EB5EBC">
      <w:pPr>
        <w:jc w:val="center"/>
        <w:rPr>
          <w:sz w:val="28"/>
        </w:rPr>
      </w:pPr>
      <w:r>
        <w:rPr>
          <w:rStyle w:val="normaltextrun"/>
          <w:sz w:val="28"/>
          <w:szCs w:val="28"/>
        </w:rPr>
        <w:t>направления </w:t>
      </w:r>
      <w:r>
        <w:rPr>
          <w:rStyle w:val="contextualspellingandgrammarerror"/>
          <w:sz w:val="28"/>
          <w:szCs w:val="28"/>
        </w:rPr>
        <w:t>подготовки  </w:t>
      </w:r>
      <w:r>
        <w:rPr>
          <w:sz w:val="28"/>
        </w:rPr>
        <w:t>15.03.02 Технологические машины и оборудование»</w:t>
      </w:r>
    </w:p>
    <w:p w14:paraId="433CA98A" w14:textId="02532037" w:rsidR="00CD3D56" w:rsidRDefault="00306CA9" w:rsidP="00EB5EBC">
      <w:pPr>
        <w:jc w:val="center"/>
      </w:pPr>
      <w:r>
        <w:rPr>
          <w:sz w:val="28"/>
        </w:rPr>
        <w:t>профиль «О</w:t>
      </w:r>
      <w:r w:rsidR="00CD3D56" w:rsidRPr="00EB5EBC">
        <w:rPr>
          <w:sz w:val="28"/>
        </w:rPr>
        <w:t>борудование химических и нефте</w:t>
      </w:r>
      <w:r>
        <w:rPr>
          <w:sz w:val="28"/>
        </w:rPr>
        <w:t>газовых</w:t>
      </w:r>
      <w:r w:rsidR="00CD3D56" w:rsidRPr="00EB5EBC">
        <w:rPr>
          <w:sz w:val="28"/>
        </w:rPr>
        <w:t xml:space="preserve"> производств</w:t>
      </w:r>
      <w:r w:rsidR="00CD3D56">
        <w:rPr>
          <w:sz w:val="28"/>
        </w:rPr>
        <w:t>»</w:t>
      </w:r>
    </w:p>
    <w:p w14:paraId="0940E9E7" w14:textId="77777777" w:rsidR="00CD3D56" w:rsidRDefault="00CD3D56" w:rsidP="004816D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14:paraId="0A427BDD" w14:textId="77777777" w:rsidR="00CD3D56" w:rsidRDefault="00CD3D56" w:rsidP="004816D6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форма обучения – заочная</w:t>
      </w:r>
    </w:p>
    <w:p w14:paraId="33968C27" w14:textId="77777777" w:rsidR="00CD3D56" w:rsidRDefault="00CD3D56" w:rsidP="004816D6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курс – 4</w:t>
      </w:r>
    </w:p>
    <w:p w14:paraId="318B76DB" w14:textId="77777777" w:rsidR="00CD3D56" w:rsidRDefault="00CD3D56" w:rsidP="004816D6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семестр –  </w:t>
      </w:r>
      <w:r w:rsidR="00C446B1">
        <w:rPr>
          <w:sz w:val="28"/>
          <w:szCs w:val="20"/>
        </w:rPr>
        <w:t>7</w:t>
      </w:r>
    </w:p>
    <w:p w14:paraId="4E5B7C5C" w14:textId="589B9545" w:rsidR="00CD3D56" w:rsidRDefault="00CD3D56" w:rsidP="004816D6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зачетных единиц – </w:t>
      </w:r>
      <w:r w:rsidR="00BF4F30">
        <w:rPr>
          <w:sz w:val="28"/>
          <w:szCs w:val="20"/>
        </w:rPr>
        <w:t>2</w:t>
      </w:r>
      <w:bookmarkStart w:id="0" w:name="_GoBack"/>
      <w:bookmarkEnd w:id="0"/>
    </w:p>
    <w:p w14:paraId="26BEB63B" w14:textId="77777777" w:rsidR="00CD3D56" w:rsidRDefault="00CD3D56" w:rsidP="004816D6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часов в неделю –</w:t>
      </w:r>
    </w:p>
    <w:p w14:paraId="7D61C2FB" w14:textId="77777777" w:rsidR="00CD3D56" w:rsidRDefault="00CD3D56" w:rsidP="004816D6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всего часов – </w:t>
      </w:r>
      <w:r w:rsidR="00C446B1">
        <w:rPr>
          <w:sz w:val="28"/>
          <w:szCs w:val="20"/>
        </w:rPr>
        <w:t>72</w:t>
      </w:r>
    </w:p>
    <w:p w14:paraId="2A821750" w14:textId="77777777" w:rsidR="00CD3D56" w:rsidRDefault="00CD3D56" w:rsidP="004816D6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 том числе:</w:t>
      </w:r>
    </w:p>
    <w:p w14:paraId="5BC522EA" w14:textId="77777777" w:rsidR="00CD3D56" w:rsidRDefault="00CD3D56" w:rsidP="004816D6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лекции – 4</w:t>
      </w:r>
    </w:p>
    <w:p w14:paraId="34D95675" w14:textId="77777777" w:rsidR="00CD3D56" w:rsidRDefault="00CD3D56" w:rsidP="004816D6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коллоквиумы – нет</w:t>
      </w:r>
    </w:p>
    <w:p w14:paraId="10D68C1E" w14:textId="77777777" w:rsidR="00CD3D56" w:rsidRDefault="00CD3D56" w:rsidP="004816D6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практические занятия – </w:t>
      </w:r>
      <w:r w:rsidR="00C446B1">
        <w:rPr>
          <w:sz w:val="28"/>
          <w:szCs w:val="20"/>
        </w:rPr>
        <w:t>6</w:t>
      </w:r>
    </w:p>
    <w:p w14:paraId="11CA0490" w14:textId="77777777" w:rsidR="00CD3D56" w:rsidRDefault="00CD3D56" w:rsidP="004816D6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лабораторные занятия – нет</w:t>
      </w:r>
    </w:p>
    <w:p w14:paraId="0E1DBB7E" w14:textId="77777777" w:rsidR="00CD3D56" w:rsidRDefault="00CD3D56" w:rsidP="004816D6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самостоятельная работа – </w:t>
      </w:r>
      <w:r w:rsidR="00C446B1">
        <w:rPr>
          <w:sz w:val="28"/>
          <w:szCs w:val="20"/>
        </w:rPr>
        <w:t>62</w:t>
      </w:r>
    </w:p>
    <w:p w14:paraId="25AE8693" w14:textId="77777777" w:rsidR="00CD3D56" w:rsidRDefault="00CD3D56" w:rsidP="004816D6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зачет–</w:t>
      </w:r>
      <w:r w:rsidR="00C446B1">
        <w:rPr>
          <w:sz w:val="28"/>
          <w:szCs w:val="20"/>
        </w:rPr>
        <w:t>7</w:t>
      </w:r>
      <w:r>
        <w:rPr>
          <w:sz w:val="28"/>
          <w:szCs w:val="20"/>
        </w:rPr>
        <w:t xml:space="preserve">  семестр </w:t>
      </w:r>
    </w:p>
    <w:p w14:paraId="336D78EA" w14:textId="77777777" w:rsidR="00CD3D56" w:rsidRDefault="00CD3D56" w:rsidP="004816D6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экзамен –  нет</w:t>
      </w:r>
    </w:p>
    <w:p w14:paraId="09C475BD" w14:textId="77777777" w:rsidR="00CD3D56" w:rsidRDefault="00CD3D56" w:rsidP="004816D6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РГР – нет</w:t>
      </w:r>
    </w:p>
    <w:p w14:paraId="50E58723" w14:textId="77777777" w:rsidR="00CD3D56" w:rsidRDefault="00CD3D56" w:rsidP="004816D6">
      <w:pPr>
        <w:jc w:val="both"/>
        <w:rPr>
          <w:sz w:val="28"/>
        </w:rPr>
      </w:pPr>
      <w:r>
        <w:rPr>
          <w:sz w:val="28"/>
        </w:rPr>
        <w:t>курсовая работа – нет</w:t>
      </w:r>
    </w:p>
    <w:p w14:paraId="107E1B64" w14:textId="77777777" w:rsidR="00CD3D56" w:rsidRDefault="00CD3D56" w:rsidP="004816D6">
      <w:pPr>
        <w:jc w:val="both"/>
        <w:rPr>
          <w:sz w:val="28"/>
        </w:rPr>
      </w:pPr>
      <w:r>
        <w:rPr>
          <w:sz w:val="28"/>
        </w:rPr>
        <w:t>курсовой проект – нет</w:t>
      </w:r>
    </w:p>
    <w:p w14:paraId="59C00ED3" w14:textId="77777777" w:rsidR="00007113" w:rsidRDefault="00007113" w:rsidP="00007113">
      <w:pPr>
        <w:ind w:firstLine="709"/>
        <w:jc w:val="center"/>
        <w:rPr>
          <w:rFonts w:eastAsia="Calibri"/>
          <w:sz w:val="28"/>
          <w:szCs w:val="28"/>
          <w:lang w:eastAsia="en-US"/>
        </w:rPr>
      </w:pPr>
    </w:p>
    <w:p w14:paraId="2963EECE" w14:textId="38059456" w:rsidR="00007113" w:rsidRPr="00007113" w:rsidRDefault="00007113" w:rsidP="00007113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</w:t>
      </w:r>
      <w:r w:rsidRPr="00007113">
        <w:rPr>
          <w:rFonts w:eastAsia="Calibri"/>
          <w:sz w:val="28"/>
          <w:szCs w:val="28"/>
          <w:lang w:eastAsia="en-US"/>
        </w:rPr>
        <w:t>Рабочая программа обсуждена на заседании кафедры ЭГН</w:t>
      </w:r>
    </w:p>
    <w:p w14:paraId="79CD1904" w14:textId="77777777" w:rsidR="00007113" w:rsidRPr="00007113" w:rsidRDefault="00007113" w:rsidP="00007113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007113">
        <w:rPr>
          <w:rFonts w:eastAsia="Calibri"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D07FF68" wp14:editId="31C4AEDF">
            <wp:simplePos x="0" y="0"/>
            <wp:positionH relativeFrom="column">
              <wp:posOffset>3350895</wp:posOffset>
            </wp:positionH>
            <wp:positionV relativeFrom="paragraph">
              <wp:posOffset>242570</wp:posOffset>
            </wp:positionV>
            <wp:extent cx="1307465" cy="457200"/>
            <wp:effectExtent l="0" t="0" r="6985" b="0"/>
            <wp:wrapTight wrapText="bothSides">
              <wp:wrapPolygon edited="0">
                <wp:start x="0" y="0"/>
                <wp:lineTo x="0" y="20700"/>
                <wp:lineTo x="21401" y="20700"/>
                <wp:lineTo x="21401" y="0"/>
                <wp:lineTo x="0" y="0"/>
              </wp:wrapPolygon>
            </wp:wrapTight>
            <wp:docPr id="3" name="Рисунок 2" descr="Описание: преподавател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реподаватели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46" t="4416" r="25981" b="8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7113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«30» мая 2023 г</w:t>
      </w:r>
      <w:r w:rsidRPr="00007113">
        <w:rPr>
          <w:rFonts w:eastAsia="Calibri"/>
          <w:sz w:val="28"/>
          <w:szCs w:val="28"/>
          <w:lang w:eastAsia="en-US"/>
        </w:rPr>
        <w:t>., протокол № 9</w:t>
      </w:r>
    </w:p>
    <w:p w14:paraId="4C45B9E5" w14:textId="643EDB1B" w:rsidR="00007113" w:rsidRPr="00007113" w:rsidRDefault="00007113" w:rsidP="00007113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center"/>
        <w:rPr>
          <w:rFonts w:eastAsia="Calibri"/>
          <w:sz w:val="28"/>
          <w:szCs w:val="28"/>
          <w:lang w:eastAsia="en-US"/>
        </w:rPr>
      </w:pPr>
      <w:r w:rsidRPr="00007113">
        <w:rPr>
          <w:rFonts w:eastAsia="Calibri"/>
          <w:sz w:val="28"/>
          <w:szCs w:val="28"/>
          <w:lang w:eastAsia="en-US"/>
        </w:rPr>
        <w:t xml:space="preserve">              </w:t>
      </w:r>
      <w:r>
        <w:rPr>
          <w:rFonts w:eastAsia="Calibri"/>
          <w:sz w:val="28"/>
          <w:szCs w:val="28"/>
          <w:lang w:eastAsia="en-US"/>
        </w:rPr>
        <w:t xml:space="preserve">             </w:t>
      </w:r>
      <w:r w:rsidRPr="00007113">
        <w:rPr>
          <w:rFonts w:eastAsia="Calibri"/>
          <w:sz w:val="28"/>
          <w:szCs w:val="28"/>
          <w:lang w:eastAsia="en-US"/>
        </w:rPr>
        <w:t>Зав. кафедрой                              / Ермакова М.Л. /</w:t>
      </w:r>
    </w:p>
    <w:p w14:paraId="29F96161" w14:textId="77777777" w:rsidR="00007113" w:rsidRPr="00007113" w:rsidRDefault="00007113" w:rsidP="00007113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007113">
        <w:rPr>
          <w:rFonts w:eastAsia="Calibri"/>
          <w:sz w:val="28"/>
          <w:szCs w:val="28"/>
          <w:lang w:eastAsia="en-US"/>
        </w:rPr>
        <w:t xml:space="preserve">                                   Рабочая программа утверждена на заседании УМКН</w:t>
      </w:r>
    </w:p>
    <w:p w14:paraId="5F19A240" w14:textId="77777777" w:rsidR="00007113" w:rsidRPr="00007113" w:rsidRDefault="00007113" w:rsidP="00007113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007113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«26» июня 2023 г</w:t>
      </w:r>
      <w:r w:rsidRPr="00007113">
        <w:rPr>
          <w:rFonts w:eastAsia="Calibri"/>
          <w:sz w:val="28"/>
          <w:szCs w:val="28"/>
          <w:lang w:eastAsia="en-US"/>
        </w:rPr>
        <w:t>., протокол № 5</w:t>
      </w:r>
    </w:p>
    <w:p w14:paraId="75724D2F" w14:textId="77777777" w:rsidR="00007113" w:rsidRPr="00007113" w:rsidRDefault="00007113" w:rsidP="00007113">
      <w:pPr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007113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663078" wp14:editId="2B5E3FBD">
            <wp:extent cx="3581400" cy="676275"/>
            <wp:effectExtent l="19050" t="0" r="0" b="0"/>
            <wp:docPr id="4" name="Рисунок 1" descr="Описание: E:\РП 2022-23\подписи 2022\скан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РП 2022-23\подписи 2022\скан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500" t="70602" r="5939" b="2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079786" w14:textId="77777777" w:rsidR="00306CA9" w:rsidRDefault="00306CA9" w:rsidP="00337779">
      <w:pPr>
        <w:jc w:val="center"/>
        <w:rPr>
          <w:sz w:val="28"/>
        </w:rPr>
      </w:pPr>
    </w:p>
    <w:p w14:paraId="42F6B746" w14:textId="0751E18F" w:rsidR="00CD3D56" w:rsidRDefault="00CD3D56" w:rsidP="00337779">
      <w:pPr>
        <w:jc w:val="center"/>
      </w:pPr>
      <w:r>
        <w:rPr>
          <w:sz w:val="28"/>
        </w:rPr>
        <w:t>Энгельс 202</w:t>
      </w:r>
      <w:r w:rsidR="001248DD">
        <w:rPr>
          <w:sz w:val="28"/>
        </w:rPr>
        <w:t>3</w:t>
      </w:r>
    </w:p>
    <w:p w14:paraId="0DE1C469" w14:textId="77777777" w:rsidR="00CD3D56" w:rsidRPr="00B428EE" w:rsidRDefault="00CD3D56" w:rsidP="00DC3B0A">
      <w:pPr>
        <w:suppressAutoHyphens/>
        <w:autoSpaceDE w:val="0"/>
        <w:autoSpaceDN w:val="0"/>
        <w:adjustRightInd w:val="0"/>
        <w:ind w:right="88"/>
        <w:jc w:val="center"/>
        <w:rPr>
          <w:b/>
        </w:rPr>
      </w:pPr>
      <w:r w:rsidRPr="00B428EE">
        <w:rPr>
          <w:b/>
          <w:szCs w:val="20"/>
        </w:rPr>
        <w:lastRenderedPageBreak/>
        <w:t xml:space="preserve">1. </w:t>
      </w:r>
      <w:r w:rsidRPr="00B428EE">
        <w:rPr>
          <w:b/>
        </w:rPr>
        <w:t>Цели и задачи дисциплины</w:t>
      </w:r>
    </w:p>
    <w:p w14:paraId="2938AAAA" w14:textId="4DDD3E77" w:rsidR="00CD3D56" w:rsidRPr="00EA59AF" w:rsidRDefault="00CD3D56" w:rsidP="00EB5EBC">
      <w:pPr>
        <w:tabs>
          <w:tab w:val="left" w:pos="360"/>
          <w:tab w:val="left" w:pos="540"/>
        </w:tabs>
        <w:ind w:firstLine="709"/>
        <w:jc w:val="both"/>
      </w:pPr>
      <w:r>
        <w:t>Учебная дисциплина «Экономика</w:t>
      </w:r>
      <w:r w:rsidR="00007113">
        <w:t xml:space="preserve"> </w:t>
      </w:r>
      <w:r>
        <w:t xml:space="preserve">предприятия» </w:t>
      </w:r>
      <w:r w:rsidRPr="00225A6E">
        <w:t xml:space="preserve">реализует требования федерального государственного образовательного стандарта высшего образования по направлению подготовки </w:t>
      </w:r>
      <w:r w:rsidRPr="00EA59AF">
        <w:t>15.03.02 Технологические машины и оборудование</w:t>
      </w:r>
    </w:p>
    <w:p w14:paraId="7DF81046" w14:textId="77777777" w:rsidR="00CD3D56" w:rsidRDefault="00CD3D56" w:rsidP="00EB5EBC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Цель преподавания дисциплины «Экономика предприятия» - </w:t>
      </w:r>
      <w:bookmarkStart w:id="1" w:name="_Hlk72751649"/>
      <w:r>
        <w:rPr>
          <w:rStyle w:val="normaltextrun"/>
        </w:rPr>
        <w:t>сформировать у будущего бакалавра целостное представление о предприятии и механизме его хозяйствования в условиях современной рыночной экономики.</w:t>
      </w:r>
      <w:r>
        <w:rPr>
          <w:rStyle w:val="eop"/>
        </w:rPr>
        <w:t> </w:t>
      </w:r>
    </w:p>
    <w:bookmarkEnd w:id="1"/>
    <w:p w14:paraId="30954970" w14:textId="77777777" w:rsidR="00CD3D56" w:rsidRPr="0081201E" w:rsidRDefault="00CD3D56" w:rsidP="00EB5EBC">
      <w:pPr>
        <w:pStyle w:val="paragraph"/>
        <w:spacing w:before="0" w:beforeAutospacing="0" w:after="0" w:afterAutospacing="0"/>
        <w:ind w:firstLine="709"/>
        <w:jc w:val="both"/>
        <w:textAlignment w:val="baseline"/>
      </w:pPr>
      <w:r>
        <w:rPr>
          <w:rStyle w:val="eop"/>
        </w:rPr>
        <w:t> </w:t>
      </w:r>
      <w:r w:rsidRPr="0081201E">
        <w:t xml:space="preserve">Задачи изучения дисциплины: </w:t>
      </w:r>
    </w:p>
    <w:p w14:paraId="6A2F18D7" w14:textId="77777777" w:rsidR="00CD3D56" w:rsidRDefault="00CD3D56" w:rsidP="00EB5EBC">
      <w:pPr>
        <w:tabs>
          <w:tab w:val="left" w:pos="360"/>
          <w:tab w:val="left" w:pos="540"/>
        </w:tabs>
        <w:ind w:firstLine="709"/>
        <w:jc w:val="both"/>
        <w:rPr>
          <w:bCs/>
        </w:rPr>
      </w:pPr>
      <w:r w:rsidRPr="0081201E">
        <w:rPr>
          <w:bCs/>
        </w:rPr>
        <w:t xml:space="preserve">- </w:t>
      </w:r>
      <w:r w:rsidRPr="008A7AFD">
        <w:rPr>
          <w:bCs/>
        </w:rPr>
        <w:t xml:space="preserve">сформировать у будущего бакалавра целостное представление о предприятии и механизме его хозяйствования в условиях современной рыночной экономики. </w:t>
      </w:r>
    </w:p>
    <w:p w14:paraId="2BD8D110" w14:textId="77777777" w:rsidR="00CD3D56" w:rsidRPr="007F7350" w:rsidRDefault="00CD3D56" w:rsidP="00EB5EBC">
      <w:pPr>
        <w:tabs>
          <w:tab w:val="left" w:pos="360"/>
          <w:tab w:val="left" w:pos="540"/>
        </w:tabs>
        <w:ind w:firstLine="709"/>
        <w:jc w:val="both"/>
        <w:rPr>
          <w:bCs/>
          <w:sz w:val="28"/>
          <w:szCs w:val="28"/>
        </w:rPr>
      </w:pPr>
      <w:r w:rsidRPr="0081201E">
        <w:rPr>
          <w:bCs/>
        </w:rPr>
        <w:t xml:space="preserve">- </w:t>
      </w:r>
      <w:r>
        <w:rPr>
          <w:bCs/>
        </w:rPr>
        <w:t xml:space="preserve">получение практических </w:t>
      </w:r>
      <w:proofErr w:type="gramStart"/>
      <w:r>
        <w:rPr>
          <w:bCs/>
        </w:rPr>
        <w:t>навыков расчета основных экономических показателей деятельности предприятия</w:t>
      </w:r>
      <w:proofErr w:type="gramEnd"/>
    </w:p>
    <w:p w14:paraId="37D92E4D" w14:textId="77777777" w:rsidR="00CD3D56" w:rsidRPr="00B6707B" w:rsidRDefault="00CD3D56" w:rsidP="00EB5EBC">
      <w:pPr>
        <w:tabs>
          <w:tab w:val="left" w:pos="708"/>
        </w:tabs>
        <w:ind w:left="426"/>
        <w:jc w:val="both"/>
        <w:rPr>
          <w:sz w:val="28"/>
        </w:rPr>
      </w:pPr>
    </w:p>
    <w:p w14:paraId="21D2117F" w14:textId="77777777" w:rsidR="00CD3D56" w:rsidRPr="00DC3B0A" w:rsidRDefault="00CD3D56" w:rsidP="00EB5EBC">
      <w:pPr>
        <w:numPr>
          <w:ilvl w:val="12"/>
          <w:numId w:val="0"/>
        </w:numPr>
        <w:tabs>
          <w:tab w:val="left" w:pos="1080"/>
        </w:tabs>
        <w:jc w:val="center"/>
        <w:rPr>
          <w:b/>
        </w:rPr>
      </w:pPr>
      <w:r w:rsidRPr="00DC3B0A">
        <w:rPr>
          <w:b/>
        </w:rPr>
        <w:t xml:space="preserve">2. Место дисциплины в структуре ООП </w:t>
      </w:r>
      <w:proofErr w:type="gramStart"/>
      <w:r w:rsidRPr="00DC3B0A">
        <w:rPr>
          <w:b/>
        </w:rPr>
        <w:t>ВО</w:t>
      </w:r>
      <w:proofErr w:type="gramEnd"/>
    </w:p>
    <w:p w14:paraId="12F60098" w14:textId="77777777" w:rsidR="00CD3D56" w:rsidRDefault="00CD3D56" w:rsidP="00EB5EBC">
      <w:pPr>
        <w:pStyle w:val="paragraph"/>
        <w:spacing w:before="0" w:beforeAutospacing="0" w:after="0" w:afterAutospacing="0"/>
        <w:ind w:firstLine="60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Дисциплина основывается на знании следующих дисциплин: «Экономика». Изучение дисциплины необходимо для дальнейшего освоения таких дисциплин, как «Оценка экономической эффективности проекта».</w:t>
      </w:r>
      <w:r>
        <w:rPr>
          <w:rStyle w:val="eop"/>
        </w:rPr>
        <w:t> </w:t>
      </w:r>
    </w:p>
    <w:p w14:paraId="02817754" w14:textId="77777777" w:rsidR="00CD3D56" w:rsidRDefault="00CD3D56" w:rsidP="00EB5EBC">
      <w:pPr>
        <w:pStyle w:val="paragraph"/>
        <w:spacing w:before="0" w:beforeAutospacing="0" w:after="0" w:afterAutospacing="0"/>
        <w:jc w:val="both"/>
        <w:textAlignment w:val="baseline"/>
        <w:rPr>
          <w:i/>
        </w:rPr>
      </w:pPr>
      <w:r>
        <w:rPr>
          <w:rStyle w:val="eop"/>
        </w:rPr>
        <w:t> </w:t>
      </w:r>
    </w:p>
    <w:p w14:paraId="3BCB7628" w14:textId="77777777" w:rsidR="00CD3D56" w:rsidRPr="00DC3B0A" w:rsidRDefault="00CD3D56" w:rsidP="00EB5EBC">
      <w:pPr>
        <w:numPr>
          <w:ilvl w:val="12"/>
          <w:numId w:val="0"/>
        </w:numPr>
        <w:tabs>
          <w:tab w:val="left" w:pos="720"/>
        </w:tabs>
        <w:jc w:val="center"/>
        <w:rPr>
          <w:b/>
        </w:rPr>
      </w:pPr>
      <w:r w:rsidRPr="00DC3B0A">
        <w:rPr>
          <w:b/>
        </w:rPr>
        <w:t>3. Требования к результатам освоения дисциплины</w:t>
      </w:r>
    </w:p>
    <w:p w14:paraId="0780AF8F" w14:textId="77777777" w:rsidR="00CD3D56" w:rsidRDefault="00CD3D56" w:rsidP="00EB5EBC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Изучение дисциплины направлено на формирование следующих компетенций: </w:t>
      </w:r>
      <w:r>
        <w:rPr>
          <w:rStyle w:val="eop"/>
        </w:rPr>
        <w:t> </w:t>
      </w:r>
    </w:p>
    <w:p w14:paraId="6EDBAEF4" w14:textId="77777777" w:rsidR="00CD3D56" w:rsidRDefault="00CD3D56" w:rsidP="00EB5EBC">
      <w:pPr>
        <w:pStyle w:val="paragraph"/>
        <w:spacing w:before="0" w:beforeAutospacing="0" w:after="0" w:afterAutospacing="0"/>
        <w:ind w:firstLine="60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ОК-3- способностью использовать основы экономических знаний при оценке эффективности результатов деятельности в различных сферах деятельности;</w:t>
      </w:r>
      <w:r>
        <w:rPr>
          <w:rStyle w:val="eop"/>
        </w:rPr>
        <w:t> </w:t>
      </w:r>
    </w:p>
    <w:p w14:paraId="7CD3B4B5" w14:textId="77777777" w:rsidR="000406FB" w:rsidRPr="000406FB" w:rsidRDefault="000406FB" w:rsidP="00EB5EBC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ОК</w:t>
      </w:r>
      <w:r w:rsidRPr="000406FB">
        <w:rPr>
          <w:rStyle w:val="normaltextrun"/>
        </w:rPr>
        <w:t xml:space="preserve">-6 </w:t>
      </w:r>
      <w:r>
        <w:rPr>
          <w:rStyle w:val="normaltextrun"/>
        </w:rPr>
        <w:t>– способностью работать в коллективе, толерантно воспринимая социальные, этнические, конфессиональные и культурные различия.</w:t>
      </w:r>
    </w:p>
    <w:p w14:paraId="60C87D83" w14:textId="77777777" w:rsidR="00CD3D56" w:rsidRDefault="00CD3D56" w:rsidP="00EB5EBC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 результате освоения дисциплины студент должен: </w:t>
      </w:r>
      <w:r>
        <w:rPr>
          <w:rStyle w:val="eop"/>
        </w:rPr>
        <w:t> </w:t>
      </w:r>
    </w:p>
    <w:p w14:paraId="0683EAE0" w14:textId="77777777" w:rsidR="00CD3D56" w:rsidRDefault="00CD3D56" w:rsidP="00EB5EBC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Знать:  </w:t>
      </w:r>
      <w:r>
        <w:rPr>
          <w:rStyle w:val="eop"/>
        </w:rPr>
        <w:t> </w:t>
      </w:r>
    </w:p>
    <w:p w14:paraId="0DD65684" w14:textId="77777777" w:rsidR="00CD3D56" w:rsidRPr="001740C0" w:rsidRDefault="00CD3D56" w:rsidP="00EB5EBC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основные условия деятельности предприятий в условиях рыночной экономики;</w:t>
      </w:r>
      <w:r>
        <w:rPr>
          <w:rStyle w:val="eop"/>
        </w:rPr>
        <w:t> </w:t>
      </w:r>
    </w:p>
    <w:p w14:paraId="72C1AFD6" w14:textId="77777777" w:rsidR="00CD3D56" w:rsidRDefault="00CD3D56" w:rsidP="00EB5EBC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классификацию предприятий по организационно-правовым формам; </w:t>
      </w:r>
      <w:r>
        <w:rPr>
          <w:rStyle w:val="eop"/>
        </w:rPr>
        <w:t> </w:t>
      </w:r>
    </w:p>
    <w:p w14:paraId="0B839331" w14:textId="77777777" w:rsidR="00CD3D56" w:rsidRDefault="00CD3D56" w:rsidP="00EB5EBC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базовые подходы к организации анализа эффективности функционирования предприятия;</w:t>
      </w:r>
      <w:r>
        <w:rPr>
          <w:rStyle w:val="eop"/>
        </w:rPr>
        <w:t> </w:t>
      </w:r>
    </w:p>
    <w:p w14:paraId="51B26863" w14:textId="77777777" w:rsidR="00CD3D56" w:rsidRDefault="00CD3D56" w:rsidP="00EB5EBC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основные виды экономических показателей функционирования предприятий и методики их расчетов;</w:t>
      </w:r>
      <w:r>
        <w:rPr>
          <w:rStyle w:val="eop"/>
        </w:rPr>
        <w:t> </w:t>
      </w:r>
    </w:p>
    <w:p w14:paraId="445B7089" w14:textId="77777777" w:rsidR="00CD3D56" w:rsidRDefault="00CD3D56" w:rsidP="00EB5EBC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требования законодательства и государственных регулирующих органов по вопросам организации деятельности предприятия.</w:t>
      </w:r>
      <w:r>
        <w:rPr>
          <w:rStyle w:val="eop"/>
        </w:rPr>
        <w:t> </w:t>
      </w:r>
    </w:p>
    <w:p w14:paraId="02F9180E" w14:textId="77777777" w:rsidR="00CD3D56" w:rsidRDefault="00CD3D56" w:rsidP="00EB5EBC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Уметь: </w:t>
      </w:r>
      <w:r>
        <w:rPr>
          <w:rStyle w:val="eop"/>
        </w:rPr>
        <w:t> </w:t>
      </w:r>
    </w:p>
    <w:p w14:paraId="291C9439" w14:textId="77777777" w:rsidR="00CD3D56" w:rsidRDefault="00CD3D56" w:rsidP="00EB5EBC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определять ключевые проблемы функционирования предприятия в конкретной хозяйственной ситуации;</w:t>
      </w:r>
      <w:r>
        <w:rPr>
          <w:rStyle w:val="eop"/>
        </w:rPr>
        <w:t> </w:t>
      </w:r>
    </w:p>
    <w:p w14:paraId="486F1EF5" w14:textId="77777777" w:rsidR="00CD3D56" w:rsidRDefault="00CD3D56" w:rsidP="00EB5EBC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выбирать основные методы оценки деятельности предприятия;</w:t>
      </w:r>
      <w:r>
        <w:rPr>
          <w:rStyle w:val="eop"/>
        </w:rPr>
        <w:t> </w:t>
      </w:r>
    </w:p>
    <w:p w14:paraId="6A037C16" w14:textId="77777777" w:rsidR="00CD3D56" w:rsidRDefault="00CD3D56" w:rsidP="00EB5EBC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рассчитывать базовые экономические показатели эффективности организации на основе типовых методик.</w:t>
      </w:r>
      <w:r>
        <w:rPr>
          <w:rStyle w:val="eop"/>
        </w:rPr>
        <w:t> </w:t>
      </w:r>
    </w:p>
    <w:p w14:paraId="22BC4517" w14:textId="77777777" w:rsidR="00CD3D56" w:rsidRDefault="00CD3D56" w:rsidP="00EB5EBC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определять наиболее эффективную форму предпринимательства для разных случаев;</w:t>
      </w:r>
    </w:p>
    <w:p w14:paraId="2BB348D1" w14:textId="77777777" w:rsidR="00CD3D56" w:rsidRDefault="00CD3D56" w:rsidP="00EB5EBC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 w:rsidRPr="00AA75DA">
        <w:t>охарактеризовать основные правовые акты, регулирующие хозяйственную деятельность субъектов в рыночной экономике.</w:t>
      </w:r>
    </w:p>
    <w:p w14:paraId="17FD3C04" w14:textId="77777777" w:rsidR="00CD3D56" w:rsidRDefault="00CD3D56" w:rsidP="00EB5EBC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Владеть: </w:t>
      </w:r>
      <w:r>
        <w:rPr>
          <w:rStyle w:val="eop"/>
        </w:rPr>
        <w:t> </w:t>
      </w:r>
    </w:p>
    <w:p w14:paraId="68F420DE" w14:textId="77777777" w:rsidR="00CD3D56" w:rsidRDefault="00CD3D56" w:rsidP="00EB5EBC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 xml:space="preserve">методическим приемами </w:t>
      </w:r>
      <w:proofErr w:type="gramStart"/>
      <w:r>
        <w:rPr>
          <w:rStyle w:val="normaltextrun"/>
        </w:rPr>
        <w:t>оценки эффективности различных аспектов работы хозяйствующих субъектов</w:t>
      </w:r>
      <w:proofErr w:type="gramEnd"/>
      <w:r>
        <w:rPr>
          <w:rStyle w:val="normaltextrun"/>
        </w:rPr>
        <w:t>;</w:t>
      </w:r>
      <w:r>
        <w:rPr>
          <w:rStyle w:val="eop"/>
        </w:rPr>
        <w:t> </w:t>
      </w:r>
    </w:p>
    <w:p w14:paraId="789DE66C" w14:textId="77777777" w:rsidR="00CD3D56" w:rsidRDefault="00CD3D56" w:rsidP="00EB5EBC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навыками принятия управленческих решений на основе моделирования конкретной экономической ситуации;</w:t>
      </w:r>
    </w:p>
    <w:p w14:paraId="5C9DAE26" w14:textId="77777777" w:rsidR="00AA45D6" w:rsidRDefault="00CD3D56" w:rsidP="00EB5EBC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 w:rsidRPr="00AA75DA">
        <w:t>общеправовыми знаниями в различных сферах деятельности при решении профессиональных задач.</w:t>
      </w:r>
    </w:p>
    <w:p w14:paraId="282EDDD2" w14:textId="77777777" w:rsidR="00CD3D56" w:rsidRDefault="00CD3D56" w:rsidP="00AA45D6">
      <w:pPr>
        <w:pStyle w:val="paragraph"/>
        <w:tabs>
          <w:tab w:val="left" w:pos="993"/>
        </w:tabs>
        <w:spacing w:before="0" w:beforeAutospacing="0" w:after="0" w:afterAutospacing="0"/>
        <w:ind w:left="720"/>
        <w:jc w:val="both"/>
        <w:textAlignment w:val="baseline"/>
      </w:pPr>
    </w:p>
    <w:p w14:paraId="290077FD" w14:textId="77777777" w:rsidR="00CD3D56" w:rsidRDefault="00CD3D56" w:rsidP="008B1F24">
      <w:pPr>
        <w:jc w:val="center"/>
        <w:rPr>
          <w:b/>
          <w:bCs/>
        </w:rPr>
      </w:pPr>
      <w:r w:rsidRPr="0083652D">
        <w:rPr>
          <w:b/>
          <w:bCs/>
        </w:rPr>
        <w:lastRenderedPageBreak/>
        <w:t>4. Распределение трудоемкости (час.) дисциплины по темам  и видам занятий</w:t>
      </w:r>
    </w:p>
    <w:p w14:paraId="1207EF51" w14:textId="77777777" w:rsidR="00C446B1" w:rsidRDefault="00C446B1" w:rsidP="008B1F24">
      <w:pPr>
        <w:jc w:val="center"/>
        <w:rPr>
          <w:b/>
          <w:bCs/>
        </w:rPr>
      </w:pPr>
    </w:p>
    <w:tbl>
      <w:tblPr>
        <w:tblW w:w="9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708"/>
        <w:gridCol w:w="709"/>
        <w:gridCol w:w="840"/>
        <w:gridCol w:w="114"/>
        <w:gridCol w:w="995"/>
        <w:gridCol w:w="811"/>
        <w:gridCol w:w="1059"/>
        <w:gridCol w:w="784"/>
      </w:tblGrid>
      <w:tr w:rsidR="00C446B1" w14:paraId="23D19358" w14:textId="77777777" w:rsidTr="00C446B1">
        <w:trPr>
          <w:cantSplit/>
          <w:trHeight w:val="599"/>
        </w:trPr>
        <w:tc>
          <w:tcPr>
            <w:tcW w:w="720" w:type="dxa"/>
            <w:vMerge w:val="restart"/>
            <w:tcBorders>
              <w:top w:val="single" w:sz="12" w:space="0" w:color="auto"/>
            </w:tcBorders>
          </w:tcPr>
          <w:p w14:paraId="5574B810" w14:textId="77777777" w:rsidR="00C446B1" w:rsidRPr="00750323" w:rsidRDefault="00C446B1" w:rsidP="00C446B1">
            <w:pPr>
              <w:jc w:val="center"/>
              <w:rPr>
                <w:sz w:val="20"/>
                <w:szCs w:val="20"/>
                <w:lang w:val="en-US"/>
              </w:rPr>
            </w:pPr>
            <w:r w:rsidRPr="00750323">
              <w:rPr>
                <w:sz w:val="20"/>
                <w:szCs w:val="20"/>
              </w:rPr>
              <w:t xml:space="preserve">№ </w:t>
            </w:r>
          </w:p>
          <w:p w14:paraId="79C61C25" w14:textId="77777777" w:rsidR="00C446B1" w:rsidRPr="00750323" w:rsidRDefault="00C446B1" w:rsidP="00C446B1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Те</w:t>
            </w:r>
            <w:r>
              <w:rPr>
                <w:sz w:val="20"/>
                <w:szCs w:val="20"/>
              </w:rPr>
              <w:t>м</w:t>
            </w:r>
            <w:r w:rsidRPr="00750323">
              <w:rPr>
                <w:sz w:val="20"/>
                <w:szCs w:val="20"/>
              </w:rPr>
              <w:t>ы</w:t>
            </w:r>
          </w:p>
        </w:tc>
        <w:tc>
          <w:tcPr>
            <w:tcW w:w="3708" w:type="dxa"/>
            <w:vMerge w:val="restart"/>
            <w:tcBorders>
              <w:top w:val="single" w:sz="12" w:space="0" w:color="auto"/>
            </w:tcBorders>
          </w:tcPr>
          <w:p w14:paraId="4032AB95" w14:textId="77777777" w:rsidR="00C446B1" w:rsidRPr="00750323" w:rsidRDefault="00C446B1" w:rsidP="00C446B1">
            <w:pPr>
              <w:jc w:val="center"/>
              <w:rPr>
                <w:sz w:val="20"/>
                <w:szCs w:val="20"/>
              </w:rPr>
            </w:pPr>
          </w:p>
          <w:p w14:paraId="72ED3B95" w14:textId="77777777" w:rsidR="00C446B1" w:rsidRPr="00750323" w:rsidRDefault="00C446B1" w:rsidP="00C446B1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Наименование</w:t>
            </w:r>
          </w:p>
          <w:p w14:paraId="1213B5C6" w14:textId="77777777" w:rsidR="00C446B1" w:rsidRPr="00750323" w:rsidRDefault="00C446B1" w:rsidP="00C446B1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Темы</w:t>
            </w:r>
          </w:p>
        </w:tc>
        <w:tc>
          <w:tcPr>
            <w:tcW w:w="5312" w:type="dxa"/>
            <w:gridSpan w:val="7"/>
            <w:tcBorders>
              <w:top w:val="single" w:sz="12" w:space="0" w:color="auto"/>
              <w:bottom w:val="nil"/>
            </w:tcBorders>
          </w:tcPr>
          <w:p w14:paraId="19311D1C" w14:textId="77777777" w:rsidR="00C446B1" w:rsidRPr="00B14A37" w:rsidRDefault="00C446B1" w:rsidP="00C446B1">
            <w:pPr>
              <w:pStyle w:val="5"/>
              <w:jc w:val="center"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 w:rsidRPr="00B14A37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Часы</w:t>
            </w:r>
            <w:proofErr w:type="gramStart"/>
            <w:r w:rsidRPr="00B14A37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/ И</w:t>
            </w:r>
            <w:proofErr w:type="gramEnd"/>
            <w:r w:rsidRPr="00B14A37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з них в интерактивной форме</w:t>
            </w:r>
          </w:p>
          <w:p w14:paraId="0C368D26" w14:textId="77777777" w:rsidR="00C446B1" w:rsidRPr="00750323" w:rsidRDefault="00C446B1" w:rsidP="00C446B1">
            <w:pPr>
              <w:jc w:val="center"/>
              <w:rPr>
                <w:sz w:val="20"/>
                <w:szCs w:val="20"/>
              </w:rPr>
            </w:pPr>
          </w:p>
        </w:tc>
      </w:tr>
      <w:tr w:rsidR="00C446B1" w14:paraId="3930C06C" w14:textId="77777777" w:rsidTr="00C446B1">
        <w:trPr>
          <w:trHeight w:val="370"/>
        </w:trPr>
        <w:tc>
          <w:tcPr>
            <w:tcW w:w="720" w:type="dxa"/>
            <w:vMerge/>
          </w:tcPr>
          <w:p w14:paraId="3A0E54B6" w14:textId="77777777" w:rsidR="00C446B1" w:rsidRPr="00750323" w:rsidRDefault="00C446B1" w:rsidP="00C446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8" w:type="dxa"/>
            <w:vMerge/>
          </w:tcPr>
          <w:p w14:paraId="52D4975E" w14:textId="77777777" w:rsidR="00C446B1" w:rsidRPr="00750323" w:rsidRDefault="00C446B1" w:rsidP="00C446B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0BFD567" w14:textId="77777777" w:rsidR="00C446B1" w:rsidRPr="00750323" w:rsidRDefault="00C446B1" w:rsidP="00C446B1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Всего</w:t>
            </w:r>
          </w:p>
        </w:tc>
        <w:tc>
          <w:tcPr>
            <w:tcW w:w="840" w:type="dxa"/>
          </w:tcPr>
          <w:p w14:paraId="1A6AAB9C" w14:textId="77777777" w:rsidR="00C446B1" w:rsidRPr="00750323" w:rsidRDefault="00C446B1" w:rsidP="00C446B1">
            <w:pPr>
              <w:ind w:hanging="108"/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Лекции</w:t>
            </w:r>
          </w:p>
        </w:tc>
        <w:tc>
          <w:tcPr>
            <w:tcW w:w="1109" w:type="dxa"/>
            <w:gridSpan w:val="2"/>
          </w:tcPr>
          <w:p w14:paraId="09463553" w14:textId="77777777" w:rsidR="00C446B1" w:rsidRPr="00750323" w:rsidRDefault="00C446B1" w:rsidP="00C446B1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750323">
              <w:rPr>
                <w:sz w:val="20"/>
                <w:szCs w:val="20"/>
              </w:rPr>
              <w:t>Коллок</w:t>
            </w:r>
            <w:proofErr w:type="spellEnd"/>
            <w:r w:rsidRPr="00750323">
              <w:rPr>
                <w:sz w:val="20"/>
                <w:szCs w:val="20"/>
              </w:rPr>
              <w:t>-мы</w:t>
            </w:r>
          </w:p>
        </w:tc>
        <w:tc>
          <w:tcPr>
            <w:tcW w:w="811" w:type="dxa"/>
          </w:tcPr>
          <w:p w14:paraId="657866B9" w14:textId="77777777" w:rsidR="00C446B1" w:rsidRPr="00750323" w:rsidRDefault="00C446B1" w:rsidP="00C446B1">
            <w:pPr>
              <w:ind w:hanging="137"/>
              <w:jc w:val="center"/>
              <w:rPr>
                <w:sz w:val="20"/>
                <w:szCs w:val="20"/>
              </w:rPr>
            </w:pPr>
            <w:proofErr w:type="spellStart"/>
            <w:r w:rsidRPr="00750323">
              <w:rPr>
                <w:sz w:val="20"/>
                <w:szCs w:val="20"/>
              </w:rPr>
              <w:t>Лабор</w:t>
            </w:r>
            <w:proofErr w:type="spellEnd"/>
            <w:r w:rsidRPr="00750323">
              <w:rPr>
                <w:sz w:val="20"/>
                <w:szCs w:val="20"/>
              </w:rPr>
              <w:t>-е</w:t>
            </w:r>
          </w:p>
        </w:tc>
        <w:tc>
          <w:tcPr>
            <w:tcW w:w="1059" w:type="dxa"/>
          </w:tcPr>
          <w:p w14:paraId="5709C28A" w14:textId="77777777" w:rsidR="00C446B1" w:rsidRPr="00750323" w:rsidRDefault="00C446B1" w:rsidP="00C446B1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750323">
              <w:rPr>
                <w:sz w:val="20"/>
                <w:szCs w:val="20"/>
              </w:rPr>
              <w:t>Прак</w:t>
            </w:r>
            <w:r>
              <w:rPr>
                <w:sz w:val="20"/>
                <w:szCs w:val="20"/>
              </w:rPr>
              <w:t>т</w:t>
            </w:r>
            <w:r w:rsidRPr="00750323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750323">
              <w:rPr>
                <w:sz w:val="20"/>
                <w:szCs w:val="20"/>
              </w:rPr>
              <w:t>е</w:t>
            </w:r>
          </w:p>
        </w:tc>
        <w:tc>
          <w:tcPr>
            <w:tcW w:w="784" w:type="dxa"/>
          </w:tcPr>
          <w:p w14:paraId="2C790139" w14:textId="77777777" w:rsidR="00C446B1" w:rsidRPr="00750323" w:rsidRDefault="00C446B1" w:rsidP="00C446B1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СРС</w:t>
            </w:r>
          </w:p>
        </w:tc>
      </w:tr>
      <w:tr w:rsidR="00C446B1" w14:paraId="7687CEAF" w14:textId="77777777" w:rsidTr="00C446B1">
        <w:trPr>
          <w:trHeight w:val="236"/>
        </w:trPr>
        <w:tc>
          <w:tcPr>
            <w:tcW w:w="720" w:type="dxa"/>
            <w:tcBorders>
              <w:top w:val="nil"/>
            </w:tcBorders>
          </w:tcPr>
          <w:p w14:paraId="1E52CB79" w14:textId="77777777" w:rsidR="00C446B1" w:rsidRPr="00750323" w:rsidRDefault="00C446B1" w:rsidP="00C446B1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708" w:type="dxa"/>
            <w:tcBorders>
              <w:top w:val="nil"/>
            </w:tcBorders>
          </w:tcPr>
          <w:p w14:paraId="6954AB6F" w14:textId="77777777" w:rsidR="00C446B1" w:rsidRPr="00750323" w:rsidRDefault="00C446B1" w:rsidP="00C446B1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7041B04A" w14:textId="77777777" w:rsidR="00C446B1" w:rsidRPr="00750323" w:rsidRDefault="00C446B1" w:rsidP="00C446B1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40" w:type="dxa"/>
          </w:tcPr>
          <w:p w14:paraId="23150776" w14:textId="77777777" w:rsidR="00C446B1" w:rsidRPr="00750323" w:rsidRDefault="00C446B1" w:rsidP="00C446B1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109" w:type="dxa"/>
            <w:gridSpan w:val="2"/>
          </w:tcPr>
          <w:p w14:paraId="78CC0804" w14:textId="77777777" w:rsidR="00C446B1" w:rsidRPr="00750323" w:rsidRDefault="00C446B1" w:rsidP="00C446B1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11" w:type="dxa"/>
          </w:tcPr>
          <w:p w14:paraId="465C6C9A" w14:textId="77777777" w:rsidR="00C446B1" w:rsidRPr="00750323" w:rsidRDefault="00C446B1" w:rsidP="00C446B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059" w:type="dxa"/>
          </w:tcPr>
          <w:p w14:paraId="62BF2031" w14:textId="77777777" w:rsidR="00C446B1" w:rsidRPr="00750323" w:rsidRDefault="00C446B1" w:rsidP="00C446B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84" w:type="dxa"/>
          </w:tcPr>
          <w:p w14:paraId="5942E63E" w14:textId="77777777" w:rsidR="00C446B1" w:rsidRPr="00750323" w:rsidRDefault="00C446B1" w:rsidP="00C446B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</w:tr>
      <w:tr w:rsidR="00C446B1" w14:paraId="4D699B90" w14:textId="77777777" w:rsidTr="00C446B1">
        <w:trPr>
          <w:trHeight w:val="348"/>
        </w:trPr>
        <w:tc>
          <w:tcPr>
            <w:tcW w:w="9740" w:type="dxa"/>
            <w:gridSpan w:val="9"/>
          </w:tcPr>
          <w:p w14:paraId="5310FA92" w14:textId="77777777" w:rsidR="00C446B1" w:rsidRPr="0069356E" w:rsidRDefault="00C446B1" w:rsidP="00C446B1">
            <w:pPr>
              <w:jc w:val="center"/>
            </w:pPr>
            <w:r w:rsidRPr="0069356E">
              <w:t>I. Общая характеристика современного предприятия</w:t>
            </w:r>
          </w:p>
        </w:tc>
      </w:tr>
      <w:tr w:rsidR="00C446B1" w14:paraId="2F131786" w14:textId="77777777" w:rsidTr="00C446B1">
        <w:trPr>
          <w:trHeight w:val="542"/>
        </w:trPr>
        <w:tc>
          <w:tcPr>
            <w:tcW w:w="720" w:type="dxa"/>
          </w:tcPr>
          <w:p w14:paraId="6781CC0F" w14:textId="77777777" w:rsidR="00C446B1" w:rsidRPr="00966F68" w:rsidRDefault="00C446B1" w:rsidP="00C446B1">
            <w:pPr>
              <w:jc w:val="center"/>
            </w:pPr>
            <w:r w:rsidRPr="00D510AC">
              <w:t>1</w:t>
            </w:r>
            <w:r>
              <w:rPr>
                <w:lang w:val="en-US"/>
              </w:rPr>
              <w:t>.1</w:t>
            </w:r>
          </w:p>
        </w:tc>
        <w:tc>
          <w:tcPr>
            <w:tcW w:w="3708" w:type="dxa"/>
          </w:tcPr>
          <w:p w14:paraId="797E591A" w14:textId="77777777" w:rsidR="00C446B1" w:rsidRDefault="00C446B1" w:rsidP="00C446B1">
            <w:r w:rsidRPr="00D510AC">
              <w:t>Предприятие – хозяйствующий субъект рыночной экономики</w:t>
            </w:r>
          </w:p>
        </w:tc>
        <w:tc>
          <w:tcPr>
            <w:tcW w:w="709" w:type="dxa"/>
          </w:tcPr>
          <w:p w14:paraId="7F2D2BBC" w14:textId="77777777" w:rsidR="00C446B1" w:rsidRPr="00E83AE8" w:rsidRDefault="00C446B1" w:rsidP="00C446B1">
            <w:pPr>
              <w:jc w:val="center"/>
            </w:pPr>
            <w:r>
              <w:t>10</w:t>
            </w:r>
          </w:p>
        </w:tc>
        <w:tc>
          <w:tcPr>
            <w:tcW w:w="954" w:type="dxa"/>
            <w:gridSpan w:val="2"/>
          </w:tcPr>
          <w:p w14:paraId="02F3BDB7" w14:textId="77777777" w:rsidR="00C446B1" w:rsidRPr="0069356E" w:rsidRDefault="00C446B1" w:rsidP="00C446B1">
            <w:pPr>
              <w:jc w:val="center"/>
            </w:pPr>
            <w:r>
              <w:t>0,5/0,5</w:t>
            </w:r>
          </w:p>
        </w:tc>
        <w:tc>
          <w:tcPr>
            <w:tcW w:w="995" w:type="dxa"/>
          </w:tcPr>
          <w:p w14:paraId="5BC1D70B" w14:textId="77777777" w:rsidR="00C446B1" w:rsidRPr="00E83AE8" w:rsidRDefault="00C446B1" w:rsidP="00C446B1">
            <w:pPr>
              <w:jc w:val="center"/>
            </w:pPr>
          </w:p>
        </w:tc>
        <w:tc>
          <w:tcPr>
            <w:tcW w:w="811" w:type="dxa"/>
          </w:tcPr>
          <w:p w14:paraId="3663985E" w14:textId="77777777" w:rsidR="00C446B1" w:rsidRPr="00E83AE8" w:rsidRDefault="00C446B1" w:rsidP="00C446B1">
            <w:pPr>
              <w:jc w:val="center"/>
            </w:pPr>
          </w:p>
        </w:tc>
        <w:tc>
          <w:tcPr>
            <w:tcW w:w="1059" w:type="dxa"/>
          </w:tcPr>
          <w:p w14:paraId="25D910B0" w14:textId="77777777" w:rsidR="00C446B1" w:rsidRPr="006C0DAB" w:rsidRDefault="00C446B1" w:rsidP="00C446B1">
            <w:pPr>
              <w:jc w:val="center"/>
            </w:pPr>
            <w:r>
              <w:t>-</w:t>
            </w:r>
          </w:p>
        </w:tc>
        <w:tc>
          <w:tcPr>
            <w:tcW w:w="784" w:type="dxa"/>
          </w:tcPr>
          <w:p w14:paraId="1361EECE" w14:textId="77777777" w:rsidR="00C446B1" w:rsidRPr="006C0DAB" w:rsidRDefault="00C446B1" w:rsidP="00C446B1">
            <w:pPr>
              <w:jc w:val="center"/>
            </w:pPr>
            <w:r>
              <w:t>9,5</w:t>
            </w:r>
          </w:p>
        </w:tc>
      </w:tr>
      <w:tr w:rsidR="00C446B1" w14:paraId="4E14083F" w14:textId="77777777" w:rsidTr="00C446B1">
        <w:trPr>
          <w:trHeight w:val="348"/>
        </w:trPr>
        <w:tc>
          <w:tcPr>
            <w:tcW w:w="720" w:type="dxa"/>
          </w:tcPr>
          <w:p w14:paraId="0A7A3C7C" w14:textId="77777777" w:rsidR="00C446B1" w:rsidRPr="00966F68" w:rsidRDefault="00C446B1" w:rsidP="00C446B1">
            <w:pPr>
              <w:jc w:val="center"/>
            </w:pPr>
            <w:r>
              <w:rPr>
                <w:lang w:val="en-US"/>
              </w:rPr>
              <w:t>1.2</w:t>
            </w:r>
          </w:p>
        </w:tc>
        <w:tc>
          <w:tcPr>
            <w:tcW w:w="3708" w:type="dxa"/>
          </w:tcPr>
          <w:p w14:paraId="0E6F1B7F" w14:textId="77777777" w:rsidR="00C446B1" w:rsidRPr="00D7617F" w:rsidRDefault="00C446B1" w:rsidP="00C446B1">
            <w:pPr>
              <w:ind w:right="-52"/>
            </w:pPr>
            <w:r w:rsidRPr="00D510AC">
              <w:t>Внешняя и внутренняя среда функционирования предприятия</w:t>
            </w:r>
          </w:p>
        </w:tc>
        <w:tc>
          <w:tcPr>
            <w:tcW w:w="709" w:type="dxa"/>
          </w:tcPr>
          <w:p w14:paraId="577E7E53" w14:textId="77777777" w:rsidR="00C446B1" w:rsidRPr="00E83AE8" w:rsidRDefault="00C446B1" w:rsidP="00C446B1">
            <w:pPr>
              <w:jc w:val="center"/>
            </w:pPr>
            <w:r>
              <w:t>6</w:t>
            </w:r>
          </w:p>
        </w:tc>
        <w:tc>
          <w:tcPr>
            <w:tcW w:w="954" w:type="dxa"/>
            <w:gridSpan w:val="2"/>
          </w:tcPr>
          <w:p w14:paraId="2AC10FEB" w14:textId="77777777" w:rsidR="00C446B1" w:rsidRPr="00E83AE8" w:rsidRDefault="00C446B1" w:rsidP="00C446B1">
            <w:pPr>
              <w:jc w:val="center"/>
            </w:pPr>
            <w:r>
              <w:t>-</w:t>
            </w:r>
          </w:p>
        </w:tc>
        <w:tc>
          <w:tcPr>
            <w:tcW w:w="995" w:type="dxa"/>
          </w:tcPr>
          <w:p w14:paraId="4B8C7513" w14:textId="77777777" w:rsidR="00C446B1" w:rsidRPr="00E83AE8" w:rsidRDefault="00C446B1" w:rsidP="00C446B1">
            <w:pPr>
              <w:jc w:val="center"/>
            </w:pPr>
          </w:p>
        </w:tc>
        <w:tc>
          <w:tcPr>
            <w:tcW w:w="811" w:type="dxa"/>
          </w:tcPr>
          <w:p w14:paraId="66743769" w14:textId="77777777" w:rsidR="00C446B1" w:rsidRPr="00E83AE8" w:rsidRDefault="00C446B1" w:rsidP="00C446B1">
            <w:pPr>
              <w:jc w:val="center"/>
            </w:pPr>
          </w:p>
        </w:tc>
        <w:tc>
          <w:tcPr>
            <w:tcW w:w="1059" w:type="dxa"/>
          </w:tcPr>
          <w:p w14:paraId="137EAB5D" w14:textId="77777777" w:rsidR="00C446B1" w:rsidRPr="006C0DAB" w:rsidRDefault="00C446B1" w:rsidP="00C446B1">
            <w:pPr>
              <w:jc w:val="center"/>
            </w:pPr>
            <w:r>
              <w:t>-</w:t>
            </w:r>
          </w:p>
        </w:tc>
        <w:tc>
          <w:tcPr>
            <w:tcW w:w="784" w:type="dxa"/>
          </w:tcPr>
          <w:p w14:paraId="7D80B7B1" w14:textId="77777777" w:rsidR="00C446B1" w:rsidRPr="006C0DAB" w:rsidRDefault="00C446B1" w:rsidP="00C446B1">
            <w:pPr>
              <w:jc w:val="center"/>
            </w:pPr>
            <w:r>
              <w:t>6</w:t>
            </w:r>
          </w:p>
        </w:tc>
      </w:tr>
      <w:tr w:rsidR="00C446B1" w14:paraId="51A91230" w14:textId="77777777" w:rsidTr="00C446B1">
        <w:trPr>
          <w:trHeight w:val="332"/>
        </w:trPr>
        <w:tc>
          <w:tcPr>
            <w:tcW w:w="9740" w:type="dxa"/>
            <w:gridSpan w:val="9"/>
          </w:tcPr>
          <w:p w14:paraId="718D37F8" w14:textId="77777777" w:rsidR="00C446B1" w:rsidRDefault="00C446B1" w:rsidP="00C446B1">
            <w:pPr>
              <w:jc w:val="center"/>
            </w:pPr>
            <w:r w:rsidRPr="0069356E">
              <w:t>II. Ресурсное обеспечение предприятия</w:t>
            </w:r>
          </w:p>
        </w:tc>
      </w:tr>
      <w:tr w:rsidR="00C446B1" w14:paraId="432DFD8E" w14:textId="77777777" w:rsidTr="00C446B1">
        <w:trPr>
          <w:trHeight w:val="332"/>
        </w:trPr>
        <w:tc>
          <w:tcPr>
            <w:tcW w:w="720" w:type="dxa"/>
          </w:tcPr>
          <w:p w14:paraId="5E2BA742" w14:textId="77777777" w:rsidR="00C446B1" w:rsidRPr="00D7617F" w:rsidRDefault="00C446B1" w:rsidP="00C446B1">
            <w:pPr>
              <w:jc w:val="center"/>
            </w:pPr>
            <w:r>
              <w:rPr>
                <w:lang w:val="en-US"/>
              </w:rPr>
              <w:t>2.1</w:t>
            </w:r>
          </w:p>
        </w:tc>
        <w:tc>
          <w:tcPr>
            <w:tcW w:w="3708" w:type="dxa"/>
          </w:tcPr>
          <w:p w14:paraId="4BBC776D" w14:textId="3BB23A04" w:rsidR="00C446B1" w:rsidRDefault="00C446B1" w:rsidP="00C446B1">
            <w:pPr>
              <w:tabs>
                <w:tab w:val="left" w:pos="492"/>
              </w:tabs>
            </w:pPr>
            <w:r w:rsidRPr="00D510AC">
              <w:t>Основные средства и</w:t>
            </w:r>
            <w:r w:rsidR="00007113">
              <w:t xml:space="preserve"> </w:t>
            </w:r>
            <w:r w:rsidRPr="00D510AC">
              <w:t>нематериальные активы</w:t>
            </w:r>
          </w:p>
        </w:tc>
        <w:tc>
          <w:tcPr>
            <w:tcW w:w="709" w:type="dxa"/>
          </w:tcPr>
          <w:p w14:paraId="183E7262" w14:textId="77777777" w:rsidR="00C446B1" w:rsidRPr="00A72A18" w:rsidRDefault="00C446B1" w:rsidP="00C446B1">
            <w:pPr>
              <w:jc w:val="center"/>
              <w:rPr>
                <w:lang w:val="en-US"/>
              </w:rPr>
            </w:pPr>
            <w:r w:rsidRPr="00D510AC">
              <w:t>8</w:t>
            </w:r>
          </w:p>
        </w:tc>
        <w:tc>
          <w:tcPr>
            <w:tcW w:w="954" w:type="dxa"/>
            <w:gridSpan w:val="2"/>
          </w:tcPr>
          <w:p w14:paraId="2EB6CEA7" w14:textId="77777777" w:rsidR="00C446B1" w:rsidRPr="0069356E" w:rsidRDefault="00C446B1" w:rsidP="00C446B1">
            <w:pPr>
              <w:jc w:val="center"/>
            </w:pPr>
            <w:r>
              <w:t>0,5/0,5</w:t>
            </w:r>
          </w:p>
        </w:tc>
        <w:tc>
          <w:tcPr>
            <w:tcW w:w="995" w:type="dxa"/>
          </w:tcPr>
          <w:p w14:paraId="3622A739" w14:textId="77777777" w:rsidR="00C446B1" w:rsidRPr="001B6FDE" w:rsidRDefault="00C446B1" w:rsidP="00C446B1">
            <w:pPr>
              <w:jc w:val="center"/>
            </w:pPr>
          </w:p>
        </w:tc>
        <w:tc>
          <w:tcPr>
            <w:tcW w:w="811" w:type="dxa"/>
          </w:tcPr>
          <w:p w14:paraId="6A760547" w14:textId="77777777" w:rsidR="00C446B1" w:rsidRPr="001B6FDE" w:rsidRDefault="00C446B1" w:rsidP="00C446B1">
            <w:pPr>
              <w:jc w:val="center"/>
            </w:pPr>
          </w:p>
        </w:tc>
        <w:tc>
          <w:tcPr>
            <w:tcW w:w="1059" w:type="dxa"/>
          </w:tcPr>
          <w:p w14:paraId="4CB57140" w14:textId="77777777" w:rsidR="00C446B1" w:rsidRPr="006C0DAB" w:rsidRDefault="00C446B1" w:rsidP="00C446B1">
            <w:pPr>
              <w:jc w:val="center"/>
            </w:pPr>
            <w:r>
              <w:t>1</w:t>
            </w:r>
          </w:p>
        </w:tc>
        <w:tc>
          <w:tcPr>
            <w:tcW w:w="784" w:type="dxa"/>
          </w:tcPr>
          <w:p w14:paraId="67C672C6" w14:textId="77777777" w:rsidR="00C446B1" w:rsidRPr="006C0DAB" w:rsidRDefault="00C446B1" w:rsidP="00C446B1">
            <w:pPr>
              <w:jc w:val="center"/>
            </w:pPr>
            <w:r>
              <w:t>6,5</w:t>
            </w:r>
          </w:p>
        </w:tc>
      </w:tr>
      <w:tr w:rsidR="00C446B1" w14:paraId="061B576C" w14:textId="77777777" w:rsidTr="00C446B1">
        <w:trPr>
          <w:trHeight w:val="332"/>
        </w:trPr>
        <w:tc>
          <w:tcPr>
            <w:tcW w:w="720" w:type="dxa"/>
          </w:tcPr>
          <w:p w14:paraId="56651271" w14:textId="77777777" w:rsidR="00C446B1" w:rsidRPr="00D7617F" w:rsidRDefault="00C446B1" w:rsidP="00C446B1">
            <w:pPr>
              <w:jc w:val="center"/>
            </w:pPr>
            <w:r>
              <w:rPr>
                <w:lang w:val="en-US"/>
              </w:rPr>
              <w:t>2.2</w:t>
            </w:r>
          </w:p>
        </w:tc>
        <w:tc>
          <w:tcPr>
            <w:tcW w:w="3708" w:type="dxa"/>
          </w:tcPr>
          <w:p w14:paraId="7E815B6E" w14:textId="77777777" w:rsidR="00C446B1" w:rsidRDefault="00C446B1" w:rsidP="00C446B1">
            <w:pPr>
              <w:tabs>
                <w:tab w:val="left" w:pos="16"/>
              </w:tabs>
              <w:ind w:left="157" w:hanging="141"/>
            </w:pPr>
            <w:r w:rsidRPr="00D510AC">
              <w:t>Оборотные средства предприятия</w:t>
            </w:r>
          </w:p>
        </w:tc>
        <w:tc>
          <w:tcPr>
            <w:tcW w:w="709" w:type="dxa"/>
          </w:tcPr>
          <w:p w14:paraId="439D77C2" w14:textId="77777777" w:rsidR="00C446B1" w:rsidRPr="001B6FDE" w:rsidRDefault="00C446B1" w:rsidP="00C446B1">
            <w:pPr>
              <w:jc w:val="center"/>
            </w:pPr>
            <w:r w:rsidRPr="00D510AC">
              <w:t>8</w:t>
            </w:r>
          </w:p>
        </w:tc>
        <w:tc>
          <w:tcPr>
            <w:tcW w:w="954" w:type="dxa"/>
            <w:gridSpan w:val="2"/>
          </w:tcPr>
          <w:p w14:paraId="0B081D6E" w14:textId="77777777" w:rsidR="00C446B1" w:rsidRPr="0069356E" w:rsidRDefault="00C446B1" w:rsidP="00C446B1">
            <w:pPr>
              <w:jc w:val="center"/>
            </w:pPr>
            <w:r>
              <w:t>0,5/0,5</w:t>
            </w:r>
          </w:p>
        </w:tc>
        <w:tc>
          <w:tcPr>
            <w:tcW w:w="995" w:type="dxa"/>
          </w:tcPr>
          <w:p w14:paraId="515DB12B" w14:textId="77777777" w:rsidR="00C446B1" w:rsidRPr="001B6FDE" w:rsidRDefault="00C446B1" w:rsidP="00C446B1">
            <w:pPr>
              <w:jc w:val="center"/>
            </w:pPr>
          </w:p>
        </w:tc>
        <w:tc>
          <w:tcPr>
            <w:tcW w:w="811" w:type="dxa"/>
          </w:tcPr>
          <w:p w14:paraId="12629EE8" w14:textId="77777777" w:rsidR="00C446B1" w:rsidRPr="001B6FDE" w:rsidRDefault="00C446B1" w:rsidP="00C446B1">
            <w:pPr>
              <w:jc w:val="center"/>
            </w:pPr>
          </w:p>
        </w:tc>
        <w:tc>
          <w:tcPr>
            <w:tcW w:w="1059" w:type="dxa"/>
          </w:tcPr>
          <w:p w14:paraId="6C76ED6A" w14:textId="77777777" w:rsidR="00C446B1" w:rsidRPr="006C0DAB" w:rsidRDefault="00C446B1" w:rsidP="00C446B1">
            <w:pPr>
              <w:jc w:val="center"/>
            </w:pPr>
            <w:r>
              <w:t>1</w:t>
            </w:r>
          </w:p>
        </w:tc>
        <w:tc>
          <w:tcPr>
            <w:tcW w:w="784" w:type="dxa"/>
          </w:tcPr>
          <w:p w14:paraId="297EF21F" w14:textId="77777777" w:rsidR="00C446B1" w:rsidRPr="006C0DAB" w:rsidRDefault="00C446B1" w:rsidP="00C446B1">
            <w:pPr>
              <w:jc w:val="center"/>
            </w:pPr>
            <w:r>
              <w:t>6,5</w:t>
            </w:r>
          </w:p>
        </w:tc>
      </w:tr>
      <w:tr w:rsidR="00C446B1" w14:paraId="712C0010" w14:textId="77777777" w:rsidTr="00C446B1">
        <w:trPr>
          <w:trHeight w:val="332"/>
        </w:trPr>
        <w:tc>
          <w:tcPr>
            <w:tcW w:w="720" w:type="dxa"/>
          </w:tcPr>
          <w:p w14:paraId="61F57AA3" w14:textId="77777777" w:rsidR="00C446B1" w:rsidRPr="00D7617F" w:rsidRDefault="00C446B1" w:rsidP="00C446B1">
            <w:pPr>
              <w:jc w:val="center"/>
            </w:pPr>
            <w:r>
              <w:rPr>
                <w:lang w:val="en-US"/>
              </w:rPr>
              <w:t>2.3</w:t>
            </w:r>
          </w:p>
        </w:tc>
        <w:tc>
          <w:tcPr>
            <w:tcW w:w="3708" w:type="dxa"/>
          </w:tcPr>
          <w:p w14:paraId="216EA618" w14:textId="77777777" w:rsidR="00C446B1" w:rsidRDefault="00C446B1" w:rsidP="00C446B1">
            <w:pPr>
              <w:tabs>
                <w:tab w:val="left" w:pos="16"/>
              </w:tabs>
              <w:ind w:left="157" w:hanging="141"/>
            </w:pPr>
            <w:r w:rsidRPr="00D510AC">
              <w:t>Организация производства</w:t>
            </w:r>
          </w:p>
        </w:tc>
        <w:tc>
          <w:tcPr>
            <w:tcW w:w="709" w:type="dxa"/>
          </w:tcPr>
          <w:p w14:paraId="2CE6A942" w14:textId="77777777" w:rsidR="00C446B1" w:rsidRPr="001B6FDE" w:rsidRDefault="00C446B1" w:rsidP="00C446B1">
            <w:pPr>
              <w:jc w:val="center"/>
            </w:pPr>
            <w:r>
              <w:t>10</w:t>
            </w:r>
          </w:p>
        </w:tc>
        <w:tc>
          <w:tcPr>
            <w:tcW w:w="954" w:type="dxa"/>
            <w:gridSpan w:val="2"/>
          </w:tcPr>
          <w:p w14:paraId="27F807D8" w14:textId="77777777" w:rsidR="00C446B1" w:rsidRPr="001B6FDE" w:rsidRDefault="00C446B1" w:rsidP="00C446B1">
            <w:pPr>
              <w:jc w:val="center"/>
            </w:pPr>
            <w:r>
              <w:t>-</w:t>
            </w:r>
          </w:p>
        </w:tc>
        <w:tc>
          <w:tcPr>
            <w:tcW w:w="995" w:type="dxa"/>
          </w:tcPr>
          <w:p w14:paraId="7151AC27" w14:textId="77777777" w:rsidR="00C446B1" w:rsidRPr="001B6FDE" w:rsidRDefault="00C446B1" w:rsidP="00C446B1">
            <w:pPr>
              <w:jc w:val="center"/>
            </w:pPr>
          </w:p>
        </w:tc>
        <w:tc>
          <w:tcPr>
            <w:tcW w:w="811" w:type="dxa"/>
          </w:tcPr>
          <w:p w14:paraId="65464755" w14:textId="77777777" w:rsidR="00C446B1" w:rsidRPr="001B6FDE" w:rsidRDefault="00C446B1" w:rsidP="00C446B1">
            <w:pPr>
              <w:jc w:val="center"/>
            </w:pPr>
          </w:p>
        </w:tc>
        <w:tc>
          <w:tcPr>
            <w:tcW w:w="1059" w:type="dxa"/>
          </w:tcPr>
          <w:p w14:paraId="542B68C3" w14:textId="77777777" w:rsidR="00C446B1" w:rsidRPr="006C0DAB" w:rsidRDefault="00C446B1" w:rsidP="00C446B1">
            <w:pPr>
              <w:jc w:val="center"/>
            </w:pPr>
            <w:r>
              <w:t>1</w:t>
            </w:r>
          </w:p>
        </w:tc>
        <w:tc>
          <w:tcPr>
            <w:tcW w:w="784" w:type="dxa"/>
          </w:tcPr>
          <w:p w14:paraId="205ED55C" w14:textId="77777777" w:rsidR="00C446B1" w:rsidRPr="007B2665" w:rsidRDefault="00C446B1" w:rsidP="00C446B1">
            <w:pPr>
              <w:jc w:val="center"/>
            </w:pPr>
            <w:r>
              <w:t>9</w:t>
            </w:r>
          </w:p>
        </w:tc>
      </w:tr>
      <w:tr w:rsidR="00C446B1" w14:paraId="1D4FD09E" w14:textId="77777777" w:rsidTr="00C446B1">
        <w:trPr>
          <w:trHeight w:val="332"/>
        </w:trPr>
        <w:tc>
          <w:tcPr>
            <w:tcW w:w="720" w:type="dxa"/>
          </w:tcPr>
          <w:p w14:paraId="400B5741" w14:textId="77777777" w:rsidR="00C446B1" w:rsidRPr="007B2665" w:rsidRDefault="00C446B1" w:rsidP="00C446B1">
            <w:pPr>
              <w:jc w:val="center"/>
            </w:pPr>
            <w:r>
              <w:t>2.4</w:t>
            </w:r>
          </w:p>
        </w:tc>
        <w:tc>
          <w:tcPr>
            <w:tcW w:w="3708" w:type="dxa"/>
          </w:tcPr>
          <w:p w14:paraId="0E1F32C1" w14:textId="77777777" w:rsidR="00C446B1" w:rsidRPr="00D510AC" w:rsidRDefault="00C446B1" w:rsidP="00C446B1">
            <w:pPr>
              <w:tabs>
                <w:tab w:val="left" w:pos="16"/>
              </w:tabs>
              <w:ind w:left="157" w:hanging="141"/>
            </w:pPr>
            <w:r>
              <w:t>Персонал предприятия</w:t>
            </w:r>
          </w:p>
        </w:tc>
        <w:tc>
          <w:tcPr>
            <w:tcW w:w="709" w:type="dxa"/>
          </w:tcPr>
          <w:p w14:paraId="5DEADD4B" w14:textId="77777777" w:rsidR="00C446B1" w:rsidRDefault="00C446B1" w:rsidP="00C446B1">
            <w:pPr>
              <w:jc w:val="center"/>
            </w:pPr>
            <w:r>
              <w:t>8</w:t>
            </w:r>
          </w:p>
        </w:tc>
        <w:tc>
          <w:tcPr>
            <w:tcW w:w="954" w:type="dxa"/>
            <w:gridSpan w:val="2"/>
          </w:tcPr>
          <w:p w14:paraId="16387584" w14:textId="77777777" w:rsidR="00C446B1" w:rsidRDefault="00C446B1" w:rsidP="00C446B1">
            <w:pPr>
              <w:jc w:val="center"/>
            </w:pPr>
            <w:r>
              <w:t>0,5/0,5</w:t>
            </w:r>
          </w:p>
        </w:tc>
        <w:tc>
          <w:tcPr>
            <w:tcW w:w="995" w:type="dxa"/>
          </w:tcPr>
          <w:p w14:paraId="0F0118AE" w14:textId="77777777" w:rsidR="00C446B1" w:rsidRPr="001B6FDE" w:rsidRDefault="00C446B1" w:rsidP="00C446B1">
            <w:pPr>
              <w:jc w:val="center"/>
            </w:pPr>
          </w:p>
        </w:tc>
        <w:tc>
          <w:tcPr>
            <w:tcW w:w="811" w:type="dxa"/>
          </w:tcPr>
          <w:p w14:paraId="381C88E1" w14:textId="77777777" w:rsidR="00C446B1" w:rsidRPr="001B6FDE" w:rsidRDefault="00C446B1" w:rsidP="00C446B1">
            <w:pPr>
              <w:jc w:val="center"/>
            </w:pPr>
          </w:p>
        </w:tc>
        <w:tc>
          <w:tcPr>
            <w:tcW w:w="1059" w:type="dxa"/>
          </w:tcPr>
          <w:p w14:paraId="39BBE606" w14:textId="77777777" w:rsidR="00C446B1" w:rsidRPr="007B2665" w:rsidRDefault="00C446B1" w:rsidP="00C446B1">
            <w:pPr>
              <w:jc w:val="center"/>
            </w:pPr>
            <w:r>
              <w:t>1</w:t>
            </w:r>
          </w:p>
        </w:tc>
        <w:tc>
          <w:tcPr>
            <w:tcW w:w="784" w:type="dxa"/>
          </w:tcPr>
          <w:p w14:paraId="78743630" w14:textId="77777777" w:rsidR="00C446B1" w:rsidRPr="007B2665" w:rsidRDefault="00C446B1" w:rsidP="00C446B1">
            <w:pPr>
              <w:jc w:val="center"/>
            </w:pPr>
            <w:r>
              <w:t>6,5</w:t>
            </w:r>
          </w:p>
        </w:tc>
      </w:tr>
      <w:tr w:rsidR="00C446B1" w14:paraId="7EBA0937" w14:textId="77777777" w:rsidTr="00C446B1">
        <w:trPr>
          <w:trHeight w:val="332"/>
        </w:trPr>
        <w:tc>
          <w:tcPr>
            <w:tcW w:w="9740" w:type="dxa"/>
            <w:gridSpan w:val="9"/>
          </w:tcPr>
          <w:p w14:paraId="1A02F692" w14:textId="77777777" w:rsidR="00C446B1" w:rsidRDefault="00C446B1" w:rsidP="00C446B1">
            <w:pPr>
              <w:jc w:val="center"/>
            </w:pPr>
            <w:r w:rsidRPr="0069356E">
              <w:t>III. Экономическая деятельность предприятия</w:t>
            </w:r>
          </w:p>
        </w:tc>
      </w:tr>
      <w:tr w:rsidR="00C446B1" w14:paraId="65CAD019" w14:textId="77777777" w:rsidTr="00C446B1">
        <w:trPr>
          <w:trHeight w:val="332"/>
        </w:trPr>
        <w:tc>
          <w:tcPr>
            <w:tcW w:w="720" w:type="dxa"/>
          </w:tcPr>
          <w:p w14:paraId="42007C70" w14:textId="77777777" w:rsidR="00C446B1" w:rsidRPr="00D7617F" w:rsidRDefault="00C446B1" w:rsidP="00C446B1">
            <w:pPr>
              <w:jc w:val="center"/>
            </w:pPr>
            <w:r>
              <w:rPr>
                <w:lang w:val="en-US"/>
              </w:rPr>
              <w:t>3.1</w:t>
            </w:r>
          </w:p>
        </w:tc>
        <w:tc>
          <w:tcPr>
            <w:tcW w:w="3708" w:type="dxa"/>
          </w:tcPr>
          <w:p w14:paraId="27B2BF76" w14:textId="77777777" w:rsidR="00C446B1" w:rsidRDefault="00C446B1" w:rsidP="00C446B1">
            <w:pPr>
              <w:tabs>
                <w:tab w:val="left" w:pos="492"/>
              </w:tabs>
            </w:pPr>
            <w:r w:rsidRPr="00D510AC">
              <w:t>Расходы и доходы  предприятия</w:t>
            </w:r>
          </w:p>
        </w:tc>
        <w:tc>
          <w:tcPr>
            <w:tcW w:w="709" w:type="dxa"/>
          </w:tcPr>
          <w:p w14:paraId="0F67E57E" w14:textId="77777777" w:rsidR="00C446B1" w:rsidRPr="00F12DEC" w:rsidRDefault="00C446B1" w:rsidP="00C446B1">
            <w:pPr>
              <w:jc w:val="center"/>
            </w:pPr>
            <w:r w:rsidRPr="00D510AC">
              <w:t>1</w:t>
            </w:r>
            <w:r>
              <w:t>2</w:t>
            </w:r>
          </w:p>
        </w:tc>
        <w:tc>
          <w:tcPr>
            <w:tcW w:w="954" w:type="dxa"/>
            <w:gridSpan w:val="2"/>
          </w:tcPr>
          <w:p w14:paraId="1FDBBB29" w14:textId="77777777" w:rsidR="00C446B1" w:rsidRPr="0069356E" w:rsidRDefault="00C446B1" w:rsidP="00C446B1">
            <w:pPr>
              <w:jc w:val="center"/>
            </w:pPr>
            <w:r w:rsidRPr="00D510AC">
              <w:rPr>
                <w:lang w:val="en-US"/>
              </w:rPr>
              <w:t>2</w:t>
            </w:r>
            <w:r>
              <w:t>/2</w:t>
            </w:r>
          </w:p>
        </w:tc>
        <w:tc>
          <w:tcPr>
            <w:tcW w:w="995" w:type="dxa"/>
          </w:tcPr>
          <w:p w14:paraId="4BA7EA10" w14:textId="77777777" w:rsidR="00C446B1" w:rsidRPr="001B6FDE" w:rsidRDefault="00C446B1" w:rsidP="00C446B1">
            <w:pPr>
              <w:jc w:val="center"/>
            </w:pPr>
          </w:p>
        </w:tc>
        <w:tc>
          <w:tcPr>
            <w:tcW w:w="811" w:type="dxa"/>
          </w:tcPr>
          <w:p w14:paraId="03CB3D4F" w14:textId="77777777" w:rsidR="00C446B1" w:rsidRPr="001B6FDE" w:rsidRDefault="00C446B1" w:rsidP="00C446B1">
            <w:pPr>
              <w:jc w:val="center"/>
            </w:pPr>
          </w:p>
        </w:tc>
        <w:tc>
          <w:tcPr>
            <w:tcW w:w="1059" w:type="dxa"/>
          </w:tcPr>
          <w:p w14:paraId="26FBBCD8" w14:textId="77777777" w:rsidR="00C446B1" w:rsidRPr="001B6FDE" w:rsidRDefault="00C446B1" w:rsidP="00C446B1">
            <w:pPr>
              <w:jc w:val="center"/>
            </w:pPr>
            <w:r w:rsidRPr="00D510AC">
              <w:rPr>
                <w:lang w:val="en-US"/>
              </w:rPr>
              <w:t>2</w:t>
            </w:r>
          </w:p>
        </w:tc>
        <w:tc>
          <w:tcPr>
            <w:tcW w:w="784" w:type="dxa"/>
          </w:tcPr>
          <w:p w14:paraId="22886657" w14:textId="77777777" w:rsidR="00C446B1" w:rsidRPr="007B2665" w:rsidRDefault="00C446B1" w:rsidP="00C446B1">
            <w:pPr>
              <w:jc w:val="center"/>
            </w:pPr>
            <w:r>
              <w:t>8</w:t>
            </w:r>
          </w:p>
        </w:tc>
      </w:tr>
      <w:tr w:rsidR="00C446B1" w14:paraId="747378B8" w14:textId="77777777" w:rsidTr="00C446B1">
        <w:trPr>
          <w:trHeight w:val="332"/>
        </w:trPr>
        <w:tc>
          <w:tcPr>
            <w:tcW w:w="720" w:type="dxa"/>
          </w:tcPr>
          <w:p w14:paraId="309E4DA3" w14:textId="77777777" w:rsidR="00C446B1" w:rsidRDefault="00C446B1" w:rsidP="00C446B1">
            <w:pPr>
              <w:jc w:val="center"/>
            </w:pPr>
            <w:r>
              <w:rPr>
                <w:lang w:val="en-US"/>
              </w:rPr>
              <w:t>3.2</w:t>
            </w:r>
          </w:p>
        </w:tc>
        <w:tc>
          <w:tcPr>
            <w:tcW w:w="3708" w:type="dxa"/>
          </w:tcPr>
          <w:p w14:paraId="44153809" w14:textId="77777777" w:rsidR="00C446B1" w:rsidRPr="00193224" w:rsidRDefault="00C446B1" w:rsidP="00C446B1">
            <w:pPr>
              <w:tabs>
                <w:tab w:val="left" w:pos="708"/>
              </w:tabs>
              <w:jc w:val="both"/>
            </w:pPr>
            <w:r w:rsidRPr="002A0185">
              <w:t>Планирование деятельности предприятия</w:t>
            </w:r>
          </w:p>
        </w:tc>
        <w:tc>
          <w:tcPr>
            <w:tcW w:w="709" w:type="dxa"/>
          </w:tcPr>
          <w:p w14:paraId="7D139898" w14:textId="77777777" w:rsidR="00C446B1" w:rsidRDefault="00C446B1" w:rsidP="00C446B1">
            <w:pPr>
              <w:jc w:val="center"/>
            </w:pPr>
            <w:r>
              <w:t>10</w:t>
            </w:r>
          </w:p>
        </w:tc>
        <w:tc>
          <w:tcPr>
            <w:tcW w:w="954" w:type="dxa"/>
            <w:gridSpan w:val="2"/>
          </w:tcPr>
          <w:p w14:paraId="73D1EB90" w14:textId="77777777" w:rsidR="00C446B1" w:rsidRPr="007B2665" w:rsidRDefault="00C446B1" w:rsidP="00C446B1">
            <w:pPr>
              <w:jc w:val="center"/>
            </w:pPr>
            <w:r>
              <w:t>-</w:t>
            </w:r>
          </w:p>
        </w:tc>
        <w:tc>
          <w:tcPr>
            <w:tcW w:w="995" w:type="dxa"/>
          </w:tcPr>
          <w:p w14:paraId="5746E654" w14:textId="77777777" w:rsidR="00C446B1" w:rsidRPr="001B6FDE" w:rsidRDefault="00C446B1" w:rsidP="00C446B1">
            <w:pPr>
              <w:jc w:val="center"/>
            </w:pPr>
          </w:p>
        </w:tc>
        <w:tc>
          <w:tcPr>
            <w:tcW w:w="811" w:type="dxa"/>
          </w:tcPr>
          <w:p w14:paraId="55FEF776" w14:textId="77777777" w:rsidR="00C446B1" w:rsidRPr="001B6FDE" w:rsidRDefault="00C446B1" w:rsidP="00C446B1">
            <w:pPr>
              <w:jc w:val="center"/>
            </w:pPr>
          </w:p>
        </w:tc>
        <w:tc>
          <w:tcPr>
            <w:tcW w:w="1059" w:type="dxa"/>
          </w:tcPr>
          <w:p w14:paraId="316846A1" w14:textId="77777777" w:rsidR="00C446B1" w:rsidRPr="006C0DAB" w:rsidRDefault="00C446B1" w:rsidP="00C446B1">
            <w:pPr>
              <w:jc w:val="center"/>
            </w:pPr>
            <w:r>
              <w:t>-</w:t>
            </w:r>
          </w:p>
        </w:tc>
        <w:tc>
          <w:tcPr>
            <w:tcW w:w="784" w:type="dxa"/>
          </w:tcPr>
          <w:p w14:paraId="086A6363" w14:textId="77777777" w:rsidR="00C446B1" w:rsidRPr="006C0DAB" w:rsidRDefault="00C446B1" w:rsidP="00C446B1">
            <w:pPr>
              <w:jc w:val="center"/>
            </w:pPr>
            <w:r>
              <w:t>10</w:t>
            </w:r>
          </w:p>
        </w:tc>
      </w:tr>
      <w:tr w:rsidR="00C446B1" w14:paraId="7F028BE1" w14:textId="77777777" w:rsidTr="00C446B1">
        <w:trPr>
          <w:trHeight w:val="332"/>
        </w:trPr>
        <w:tc>
          <w:tcPr>
            <w:tcW w:w="720" w:type="dxa"/>
            <w:tcBorders>
              <w:bottom w:val="single" w:sz="12" w:space="0" w:color="auto"/>
            </w:tcBorders>
          </w:tcPr>
          <w:p w14:paraId="0CEB2E0C" w14:textId="77777777" w:rsidR="00C446B1" w:rsidRDefault="00C446B1" w:rsidP="00C446B1">
            <w:pPr>
              <w:jc w:val="center"/>
              <w:rPr>
                <w:lang w:val="en-US"/>
              </w:rPr>
            </w:pPr>
          </w:p>
        </w:tc>
        <w:tc>
          <w:tcPr>
            <w:tcW w:w="3708" w:type="dxa"/>
            <w:tcBorders>
              <w:bottom w:val="single" w:sz="12" w:space="0" w:color="auto"/>
            </w:tcBorders>
          </w:tcPr>
          <w:p w14:paraId="355237EF" w14:textId="77777777" w:rsidR="00C446B1" w:rsidRPr="002A0185" w:rsidRDefault="00C446B1" w:rsidP="00C446B1">
            <w:pPr>
              <w:tabs>
                <w:tab w:val="left" w:pos="708"/>
              </w:tabs>
              <w:jc w:val="both"/>
            </w:pP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14:paraId="2E38A0CB" w14:textId="77777777" w:rsidR="00C446B1" w:rsidRPr="001B6FDE" w:rsidRDefault="00C446B1" w:rsidP="00C446B1">
            <w:pPr>
              <w:jc w:val="center"/>
            </w:pPr>
            <w:r>
              <w:t>72</w:t>
            </w:r>
          </w:p>
        </w:tc>
        <w:tc>
          <w:tcPr>
            <w:tcW w:w="954" w:type="dxa"/>
            <w:gridSpan w:val="2"/>
            <w:tcBorders>
              <w:bottom w:val="single" w:sz="12" w:space="0" w:color="auto"/>
            </w:tcBorders>
          </w:tcPr>
          <w:p w14:paraId="4D7D64D6" w14:textId="77777777" w:rsidR="00C446B1" w:rsidRPr="006C0DAB" w:rsidRDefault="00C446B1" w:rsidP="00C446B1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995" w:type="dxa"/>
            <w:tcBorders>
              <w:bottom w:val="single" w:sz="12" w:space="0" w:color="auto"/>
            </w:tcBorders>
          </w:tcPr>
          <w:p w14:paraId="5E923E75" w14:textId="77777777" w:rsidR="00C446B1" w:rsidRPr="001B6FDE" w:rsidRDefault="00C446B1" w:rsidP="00C446B1">
            <w:pPr>
              <w:jc w:val="center"/>
            </w:pPr>
          </w:p>
        </w:tc>
        <w:tc>
          <w:tcPr>
            <w:tcW w:w="811" w:type="dxa"/>
            <w:tcBorders>
              <w:bottom w:val="single" w:sz="12" w:space="0" w:color="auto"/>
            </w:tcBorders>
          </w:tcPr>
          <w:p w14:paraId="2B72EABE" w14:textId="77777777" w:rsidR="00C446B1" w:rsidRPr="001B6FDE" w:rsidRDefault="00C446B1" w:rsidP="00C446B1">
            <w:pPr>
              <w:jc w:val="center"/>
            </w:pPr>
          </w:p>
        </w:tc>
        <w:tc>
          <w:tcPr>
            <w:tcW w:w="1059" w:type="dxa"/>
            <w:tcBorders>
              <w:bottom w:val="single" w:sz="12" w:space="0" w:color="auto"/>
            </w:tcBorders>
          </w:tcPr>
          <w:p w14:paraId="72A44580" w14:textId="77777777" w:rsidR="00C446B1" w:rsidRPr="0069356E" w:rsidRDefault="00C446B1" w:rsidP="00C446B1">
            <w:pPr>
              <w:jc w:val="center"/>
            </w:pPr>
            <w:r>
              <w:t>6</w:t>
            </w:r>
          </w:p>
        </w:tc>
        <w:tc>
          <w:tcPr>
            <w:tcW w:w="784" w:type="dxa"/>
            <w:tcBorders>
              <w:bottom w:val="single" w:sz="12" w:space="0" w:color="auto"/>
            </w:tcBorders>
          </w:tcPr>
          <w:p w14:paraId="230B2E79" w14:textId="77777777" w:rsidR="00C446B1" w:rsidRPr="001B6FDE" w:rsidRDefault="00C446B1" w:rsidP="00C446B1">
            <w:pPr>
              <w:jc w:val="center"/>
            </w:pPr>
            <w:r>
              <w:t>62</w:t>
            </w:r>
          </w:p>
        </w:tc>
      </w:tr>
    </w:tbl>
    <w:p w14:paraId="1FBD3239" w14:textId="77777777" w:rsidR="00C446B1" w:rsidRDefault="00C446B1" w:rsidP="008B1F24">
      <w:pPr>
        <w:jc w:val="center"/>
        <w:rPr>
          <w:b/>
          <w:bCs/>
        </w:rPr>
      </w:pPr>
    </w:p>
    <w:p w14:paraId="383C755F" w14:textId="77777777" w:rsidR="00CD3D56" w:rsidRDefault="00CD3D56" w:rsidP="008B1F24">
      <w:pPr>
        <w:tabs>
          <w:tab w:val="left" w:pos="720"/>
        </w:tabs>
        <w:ind w:left="360"/>
        <w:jc w:val="center"/>
        <w:rPr>
          <w:b/>
        </w:rPr>
      </w:pPr>
      <w:r w:rsidRPr="0083652D">
        <w:rPr>
          <w:b/>
        </w:rPr>
        <w:t>5. Содержание лекционного курса</w:t>
      </w:r>
    </w:p>
    <w:p w14:paraId="026F8DFD" w14:textId="77777777" w:rsidR="00CD3D56" w:rsidRPr="0083652D" w:rsidRDefault="00CD3D56" w:rsidP="008B1F24">
      <w:pPr>
        <w:tabs>
          <w:tab w:val="left" w:pos="720"/>
        </w:tabs>
        <w:ind w:left="360"/>
        <w:jc w:val="center"/>
        <w:rPr>
          <w:b/>
        </w:rPr>
      </w:pPr>
    </w:p>
    <w:tbl>
      <w:tblPr>
        <w:tblW w:w="10524" w:type="dxa"/>
        <w:tblInd w:w="-6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960"/>
        <w:gridCol w:w="960"/>
        <w:gridCol w:w="5753"/>
        <w:gridCol w:w="2008"/>
      </w:tblGrid>
      <w:tr w:rsidR="00CD3D56" w:rsidRPr="00D510AC" w14:paraId="134AAFB1" w14:textId="77777777" w:rsidTr="00C71F7C">
        <w:trPr>
          <w:trHeight w:val="636"/>
        </w:trPr>
        <w:tc>
          <w:tcPr>
            <w:tcW w:w="843" w:type="dxa"/>
          </w:tcPr>
          <w:p w14:paraId="0CA6D989" w14:textId="77777777" w:rsidR="00CD3D56" w:rsidRPr="00D510AC" w:rsidRDefault="00CD3D56" w:rsidP="00C71F7C">
            <w:pPr>
              <w:jc w:val="center"/>
            </w:pPr>
            <w:r w:rsidRPr="00D510AC">
              <w:t>№</w:t>
            </w:r>
          </w:p>
          <w:p w14:paraId="77F42034" w14:textId="77777777" w:rsidR="00CD3D56" w:rsidRPr="00D510AC" w:rsidRDefault="00CD3D56" w:rsidP="00C71F7C">
            <w:pPr>
              <w:ind w:right="-108"/>
              <w:jc w:val="center"/>
            </w:pPr>
            <w:r w:rsidRPr="00D510AC">
              <w:t>темы</w:t>
            </w:r>
          </w:p>
        </w:tc>
        <w:tc>
          <w:tcPr>
            <w:tcW w:w="960" w:type="dxa"/>
          </w:tcPr>
          <w:p w14:paraId="6B846E01" w14:textId="77777777" w:rsidR="00CD3D56" w:rsidRPr="00D510AC" w:rsidRDefault="00CD3D56" w:rsidP="00C71F7C">
            <w:pPr>
              <w:jc w:val="center"/>
            </w:pPr>
            <w:r w:rsidRPr="00D510AC">
              <w:t>Всего</w:t>
            </w:r>
          </w:p>
          <w:p w14:paraId="527D087C" w14:textId="77777777" w:rsidR="00CD3D56" w:rsidRPr="00D510AC" w:rsidRDefault="00CD3D56" w:rsidP="00C71F7C">
            <w:pPr>
              <w:jc w:val="center"/>
            </w:pPr>
            <w:r w:rsidRPr="00D510AC">
              <w:t>часов</w:t>
            </w:r>
          </w:p>
        </w:tc>
        <w:tc>
          <w:tcPr>
            <w:tcW w:w="960" w:type="dxa"/>
          </w:tcPr>
          <w:p w14:paraId="21BB5B16" w14:textId="77777777" w:rsidR="00CD3D56" w:rsidRPr="00D510AC" w:rsidRDefault="00CD3D56" w:rsidP="00C71F7C">
            <w:pPr>
              <w:jc w:val="center"/>
            </w:pPr>
            <w:r w:rsidRPr="00D510AC">
              <w:t>№</w:t>
            </w:r>
          </w:p>
          <w:p w14:paraId="2BA20CE5" w14:textId="77777777" w:rsidR="00CD3D56" w:rsidRPr="00D510AC" w:rsidRDefault="00CD3D56" w:rsidP="00C71F7C">
            <w:pPr>
              <w:ind w:left="-108" w:right="-108"/>
              <w:jc w:val="center"/>
            </w:pPr>
            <w:r w:rsidRPr="00D510AC">
              <w:t>лекции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02D585FC" w14:textId="77777777" w:rsidR="00CD3D56" w:rsidRPr="00D510AC" w:rsidRDefault="00CD3D56" w:rsidP="00C71F7C">
            <w:pPr>
              <w:jc w:val="center"/>
            </w:pPr>
            <w:r w:rsidRPr="00D510AC">
              <w:t>Тема лекции. Вопросы, отрабатываемые на лекции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5481D163" w14:textId="77777777" w:rsidR="00CD3D56" w:rsidRPr="00D510AC" w:rsidRDefault="00CD3D56" w:rsidP="00C71F7C">
            <w:pPr>
              <w:jc w:val="center"/>
            </w:pPr>
            <w:proofErr w:type="spellStart"/>
            <w:r>
              <w:t>У</w:t>
            </w:r>
            <w:r w:rsidRPr="00D510AC">
              <w:t>че</w:t>
            </w:r>
            <w:proofErr w:type="spellEnd"/>
            <w:r w:rsidRPr="00D510AC">
              <w:rPr>
                <w:lang w:val="en-US"/>
              </w:rPr>
              <w:t>б</w:t>
            </w:r>
            <w:r w:rsidRPr="00D510AC">
              <w:t>но-методическое обеспечение</w:t>
            </w:r>
          </w:p>
        </w:tc>
      </w:tr>
      <w:tr w:rsidR="00CD3D56" w:rsidRPr="00D510AC" w14:paraId="47991B90" w14:textId="77777777" w:rsidTr="00C71F7C">
        <w:trPr>
          <w:trHeight w:val="258"/>
        </w:trPr>
        <w:tc>
          <w:tcPr>
            <w:tcW w:w="843" w:type="dxa"/>
          </w:tcPr>
          <w:p w14:paraId="3342D2EC" w14:textId="77777777" w:rsidR="00CD3D56" w:rsidRPr="00D510AC" w:rsidRDefault="00CD3D56" w:rsidP="00C71F7C">
            <w:pPr>
              <w:jc w:val="center"/>
              <w:rPr>
                <w:bCs/>
              </w:rPr>
            </w:pPr>
            <w:r w:rsidRPr="00D510AC">
              <w:rPr>
                <w:bCs/>
              </w:rPr>
              <w:t>1</w:t>
            </w:r>
          </w:p>
        </w:tc>
        <w:tc>
          <w:tcPr>
            <w:tcW w:w="960" w:type="dxa"/>
          </w:tcPr>
          <w:p w14:paraId="25A2755D" w14:textId="77777777" w:rsidR="00CD3D56" w:rsidRPr="00D510AC" w:rsidRDefault="00CD3D56" w:rsidP="00C71F7C">
            <w:p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647D2B27" w14:textId="77777777" w:rsidR="00CD3D56" w:rsidRPr="00D510AC" w:rsidRDefault="00CD3D56" w:rsidP="00C71F7C">
            <w:pPr>
              <w:jc w:val="center"/>
              <w:rPr>
                <w:bCs/>
              </w:rPr>
            </w:pPr>
            <w:r w:rsidRPr="00D510AC">
              <w:rPr>
                <w:bCs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30ED641D" w14:textId="77777777" w:rsidR="00CD3D56" w:rsidRPr="00D510AC" w:rsidRDefault="00CD3D56" w:rsidP="00C71F7C">
            <w:pPr>
              <w:jc w:val="center"/>
              <w:rPr>
                <w:bCs/>
              </w:rPr>
            </w:pPr>
            <w:r w:rsidRPr="00D510AC">
              <w:rPr>
                <w:bCs/>
              </w:rPr>
              <w:t>4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1E268A6C" w14:textId="77777777" w:rsidR="00CD3D56" w:rsidRPr="00D510AC" w:rsidRDefault="00CD3D56" w:rsidP="00C71F7C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5</w:t>
            </w:r>
          </w:p>
        </w:tc>
      </w:tr>
      <w:tr w:rsidR="00CD3D56" w:rsidRPr="00D510AC" w14:paraId="7921C66C" w14:textId="77777777" w:rsidTr="00C71F7C">
        <w:trPr>
          <w:trHeight w:val="258"/>
        </w:trPr>
        <w:tc>
          <w:tcPr>
            <w:tcW w:w="10524" w:type="dxa"/>
            <w:gridSpan w:val="5"/>
          </w:tcPr>
          <w:p w14:paraId="57C34458" w14:textId="77777777" w:rsidR="00CD3D56" w:rsidRPr="00A5742C" w:rsidRDefault="00CD3D56" w:rsidP="00C71F7C">
            <w:pPr>
              <w:jc w:val="center"/>
              <w:rPr>
                <w:bCs/>
              </w:rPr>
            </w:pPr>
            <w:smartTag w:uri="urn:schemas-microsoft-com:office:smarttags" w:element="place">
              <w:r w:rsidRPr="00A5742C">
                <w:rPr>
                  <w:bCs/>
                  <w:lang w:val="en-US"/>
                </w:rPr>
                <w:t>I</w:t>
              </w:r>
              <w:r w:rsidRPr="00A5742C">
                <w:rPr>
                  <w:bCs/>
                </w:rPr>
                <w:t>.</w:t>
              </w:r>
            </w:smartTag>
            <w:r w:rsidRPr="00A5742C">
              <w:rPr>
                <w:bCs/>
              </w:rPr>
              <w:t xml:space="preserve"> Общая характеристика современного предприятия</w:t>
            </w:r>
          </w:p>
        </w:tc>
      </w:tr>
      <w:tr w:rsidR="00CD3D56" w:rsidRPr="00D510AC" w14:paraId="72FB833D" w14:textId="77777777" w:rsidTr="00C71F7C">
        <w:trPr>
          <w:trHeight w:val="258"/>
        </w:trPr>
        <w:tc>
          <w:tcPr>
            <w:tcW w:w="843" w:type="dxa"/>
          </w:tcPr>
          <w:p w14:paraId="1FC61100" w14:textId="77777777" w:rsidR="00CD3D56" w:rsidRPr="00D510AC" w:rsidRDefault="00CD3D56" w:rsidP="00C71F7C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1.1</w:t>
            </w:r>
          </w:p>
        </w:tc>
        <w:tc>
          <w:tcPr>
            <w:tcW w:w="960" w:type="dxa"/>
          </w:tcPr>
          <w:p w14:paraId="0C86F8E8" w14:textId="77777777" w:rsidR="00CD3D56" w:rsidRPr="00BC3054" w:rsidRDefault="00CD3D56" w:rsidP="00C71F7C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0" w:type="dxa"/>
          </w:tcPr>
          <w:p w14:paraId="31078FD5" w14:textId="77777777" w:rsidR="00CD3D56" w:rsidRPr="006040EC" w:rsidRDefault="00CD3D56" w:rsidP="00C71F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0A25B706" w14:textId="77777777" w:rsidR="00CD3D56" w:rsidRPr="00D510AC" w:rsidRDefault="00CD3D56" w:rsidP="00C71F7C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Предприятие – хозяйствующий субъект рыночной экономики</w:t>
            </w:r>
          </w:p>
          <w:p w14:paraId="63EB1015" w14:textId="77777777" w:rsidR="00CD3D56" w:rsidRPr="00D510AC" w:rsidRDefault="00CD3D56" w:rsidP="00C71F7C">
            <w:r w:rsidRPr="00D510AC">
              <w:t>1. Предприятие – юридическое лицо.</w:t>
            </w:r>
          </w:p>
          <w:p w14:paraId="4BD4EA97" w14:textId="77777777" w:rsidR="00CD3D56" w:rsidRPr="00D510AC" w:rsidRDefault="00CD3D56" w:rsidP="00C71F7C">
            <w:r w:rsidRPr="00D510AC">
              <w:t>2. Классификация предприятий.</w:t>
            </w:r>
          </w:p>
          <w:p w14:paraId="42389173" w14:textId="77777777" w:rsidR="00CD3D56" w:rsidRPr="00D510AC" w:rsidRDefault="00CD3D56" w:rsidP="00C71F7C">
            <w:r w:rsidRPr="00D510AC">
              <w:t>3. Объединения предприятий.</w:t>
            </w:r>
          </w:p>
          <w:p w14:paraId="0F30C684" w14:textId="77777777" w:rsidR="00CD3D56" w:rsidRPr="00D510AC" w:rsidRDefault="00CD3D56" w:rsidP="00C71F7C">
            <w:pPr>
              <w:rPr>
                <w:b/>
                <w:bCs/>
              </w:rPr>
            </w:pPr>
            <w:r w:rsidRPr="00D510AC">
              <w:t>4. Предприятие – институциональная единица реального сектора экономики, производящего товары и материальные рыночные услуги.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5D3C7258" w14:textId="77777777" w:rsidR="00CD3D56" w:rsidRDefault="00CD3D56" w:rsidP="00C71F7C">
            <w:pPr>
              <w:jc w:val="center"/>
              <w:rPr>
                <w:bCs/>
                <w:lang w:val="en-US" w:eastAsia="zh-CN"/>
              </w:rPr>
            </w:pPr>
            <w:r>
              <w:rPr>
                <w:bCs/>
              </w:rPr>
              <w:t>[1-5, 6-9]</w:t>
            </w:r>
          </w:p>
        </w:tc>
      </w:tr>
      <w:tr w:rsidR="00CD3D56" w:rsidRPr="00D510AC" w14:paraId="70DC82E0" w14:textId="77777777" w:rsidTr="00C71F7C">
        <w:trPr>
          <w:trHeight w:val="258"/>
        </w:trPr>
        <w:tc>
          <w:tcPr>
            <w:tcW w:w="10524" w:type="dxa"/>
            <w:gridSpan w:val="5"/>
          </w:tcPr>
          <w:p w14:paraId="35E6C33B" w14:textId="77777777" w:rsidR="00CD3D56" w:rsidRPr="007B3F2A" w:rsidRDefault="00CD3D56" w:rsidP="00C71F7C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CD3D56" w:rsidRPr="00D510AC" w14:paraId="20DC9185" w14:textId="77777777" w:rsidTr="00C71F7C">
        <w:trPr>
          <w:trHeight w:val="258"/>
        </w:trPr>
        <w:tc>
          <w:tcPr>
            <w:tcW w:w="843" w:type="dxa"/>
          </w:tcPr>
          <w:p w14:paraId="5695C069" w14:textId="77777777" w:rsidR="00CD3D56" w:rsidRPr="00D510AC" w:rsidRDefault="00CD3D56" w:rsidP="00C71F7C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2.1</w:t>
            </w:r>
          </w:p>
        </w:tc>
        <w:tc>
          <w:tcPr>
            <w:tcW w:w="960" w:type="dxa"/>
          </w:tcPr>
          <w:p w14:paraId="4A0371DB" w14:textId="77777777" w:rsidR="00CD3D56" w:rsidRPr="00BC3054" w:rsidRDefault="00CD3D56" w:rsidP="00C71F7C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0" w:type="dxa"/>
          </w:tcPr>
          <w:p w14:paraId="0133C61D" w14:textId="77777777" w:rsidR="00CD3D56" w:rsidRPr="00736419" w:rsidRDefault="00CD3D56" w:rsidP="00C71F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3A43FB10" w14:textId="77777777" w:rsidR="00CD3D56" w:rsidRPr="00D510AC" w:rsidRDefault="00CD3D56" w:rsidP="00C71F7C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Основные средства и нематериальные активы</w:t>
            </w:r>
          </w:p>
          <w:p w14:paraId="5D0354F3" w14:textId="77777777" w:rsidR="00CD3D56" w:rsidRPr="00D510AC" w:rsidRDefault="00CD3D56" w:rsidP="00C71F7C">
            <w:pPr>
              <w:jc w:val="both"/>
            </w:pPr>
            <w:r w:rsidRPr="00D510AC">
              <w:t>1. Экономическая сущность и значение основных фондов (средств).</w:t>
            </w:r>
          </w:p>
          <w:p w14:paraId="63DEE629" w14:textId="77777777" w:rsidR="00CD3D56" w:rsidRPr="00D510AC" w:rsidRDefault="00CD3D56" w:rsidP="00C71F7C">
            <w:pPr>
              <w:jc w:val="both"/>
            </w:pPr>
            <w:r w:rsidRPr="00D510AC">
              <w:t>2. Состав и классификация основных фондов.</w:t>
            </w:r>
          </w:p>
          <w:p w14:paraId="7930A4B5" w14:textId="77777777" w:rsidR="00CD3D56" w:rsidRPr="00D510AC" w:rsidRDefault="00CD3D56" w:rsidP="00C71F7C">
            <w:pPr>
              <w:jc w:val="both"/>
            </w:pPr>
            <w:r w:rsidRPr="00D510AC">
              <w:t>3. Виды оценки и методы переоценки основных фондов.</w:t>
            </w:r>
          </w:p>
          <w:p w14:paraId="5A2BB095" w14:textId="77777777" w:rsidR="00CD3D56" w:rsidRPr="00D510AC" w:rsidRDefault="00CD3D56" w:rsidP="00C71F7C">
            <w:pPr>
              <w:jc w:val="both"/>
            </w:pPr>
            <w:r w:rsidRPr="00D510AC">
              <w:t>4. Износ и амортизация основных фондов.</w:t>
            </w:r>
          </w:p>
          <w:p w14:paraId="592235A5" w14:textId="77777777" w:rsidR="00CD3D56" w:rsidRPr="00D510AC" w:rsidRDefault="00CD3D56" w:rsidP="00C71F7C">
            <w:pPr>
              <w:jc w:val="both"/>
            </w:pPr>
            <w:r w:rsidRPr="00D510AC">
              <w:t>5. Показатели и пути улучшения использования основных фондов.</w:t>
            </w:r>
          </w:p>
          <w:p w14:paraId="1070DBE7" w14:textId="77777777" w:rsidR="00CD3D56" w:rsidRPr="00D510AC" w:rsidRDefault="00CD3D56" w:rsidP="00C71F7C">
            <w:pPr>
              <w:jc w:val="both"/>
            </w:pPr>
            <w:r w:rsidRPr="00D510AC">
              <w:lastRenderedPageBreak/>
              <w:t>6. Нематериальные активы: понятие и значение в хозяйственной деятельности современного предприятия.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54B0E20B" w14:textId="77777777" w:rsidR="00CD3D56" w:rsidRDefault="00CD3D56" w:rsidP="00C71F7C">
            <w:pPr>
              <w:jc w:val="center"/>
              <w:rPr>
                <w:bCs/>
                <w:lang w:val="en-US" w:eastAsia="zh-CN"/>
              </w:rPr>
            </w:pPr>
            <w:r w:rsidRPr="007B3F2A">
              <w:lastRenderedPageBreak/>
              <w:t>[1-5, 6-9]</w:t>
            </w:r>
          </w:p>
        </w:tc>
      </w:tr>
      <w:tr w:rsidR="00CD3D56" w:rsidRPr="00D510AC" w14:paraId="0EF0EDEE" w14:textId="77777777" w:rsidTr="00C71F7C">
        <w:trPr>
          <w:trHeight w:val="258"/>
        </w:trPr>
        <w:tc>
          <w:tcPr>
            <w:tcW w:w="843" w:type="dxa"/>
          </w:tcPr>
          <w:p w14:paraId="48C766C5" w14:textId="77777777" w:rsidR="00CD3D56" w:rsidRPr="00D510AC" w:rsidRDefault="00CD3D56" w:rsidP="00C71F7C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lastRenderedPageBreak/>
              <w:t>2.2</w:t>
            </w:r>
          </w:p>
        </w:tc>
        <w:tc>
          <w:tcPr>
            <w:tcW w:w="960" w:type="dxa"/>
          </w:tcPr>
          <w:p w14:paraId="24BE6A09" w14:textId="77777777" w:rsidR="00CD3D56" w:rsidRPr="00BC3054" w:rsidRDefault="00CD3D56" w:rsidP="00C71F7C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0" w:type="dxa"/>
          </w:tcPr>
          <w:p w14:paraId="37F6A646" w14:textId="77777777" w:rsidR="00CD3D56" w:rsidRPr="006040EC" w:rsidRDefault="00CD3D56" w:rsidP="00C71F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0C559E74" w14:textId="77777777" w:rsidR="00CD3D56" w:rsidRPr="00D510AC" w:rsidRDefault="00CD3D56" w:rsidP="00C71F7C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Оборотные средства предприятия</w:t>
            </w:r>
          </w:p>
          <w:p w14:paraId="4BAC8582" w14:textId="77777777" w:rsidR="00CD3D56" w:rsidRPr="00D510AC" w:rsidRDefault="00CD3D56" w:rsidP="00C71F7C">
            <w:pPr>
              <w:jc w:val="both"/>
            </w:pPr>
            <w:r w:rsidRPr="00D510AC">
              <w:t>1. Оборотные фонды предприятия. Показатели и пути улучшения их использования.</w:t>
            </w:r>
          </w:p>
          <w:p w14:paraId="348A9D00" w14:textId="77777777" w:rsidR="00CD3D56" w:rsidRPr="00D510AC" w:rsidRDefault="00CD3D56" w:rsidP="00C71F7C">
            <w:pPr>
              <w:jc w:val="both"/>
            </w:pPr>
            <w:r w:rsidRPr="00D510AC">
              <w:t>2. Оборотные средства: понятие, состав, структура, источники формирования.</w:t>
            </w:r>
          </w:p>
          <w:p w14:paraId="44B5DB7F" w14:textId="77777777" w:rsidR="00CD3D56" w:rsidRPr="00D510AC" w:rsidRDefault="00CD3D56" w:rsidP="00C71F7C">
            <w:pPr>
              <w:jc w:val="both"/>
            </w:pPr>
            <w:r w:rsidRPr="00D510AC">
              <w:t>3. Определение потребности предприятия в оборотных средствах.</w:t>
            </w:r>
          </w:p>
          <w:p w14:paraId="0FB27074" w14:textId="77777777" w:rsidR="00CD3D56" w:rsidRPr="00D510AC" w:rsidRDefault="00CD3D56" w:rsidP="00C71F7C">
            <w:pPr>
              <w:jc w:val="both"/>
            </w:pPr>
            <w:r w:rsidRPr="00D510AC">
              <w:t>4. Показатели и пути ускорения оборачиваемости оборотных средств.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4B90D966" w14:textId="77777777" w:rsidR="00CD3D56" w:rsidRDefault="00CD3D56" w:rsidP="00C71F7C">
            <w:pPr>
              <w:jc w:val="center"/>
              <w:rPr>
                <w:bCs/>
                <w:lang w:val="en-US" w:eastAsia="zh-CN"/>
              </w:rPr>
            </w:pPr>
            <w:r w:rsidRPr="007B3F2A">
              <w:t>[1-5, 6-9]</w:t>
            </w:r>
          </w:p>
        </w:tc>
      </w:tr>
      <w:tr w:rsidR="00CD3D56" w:rsidRPr="00D510AC" w14:paraId="5753D740" w14:textId="77777777" w:rsidTr="00C71F7C">
        <w:trPr>
          <w:trHeight w:val="258"/>
        </w:trPr>
        <w:tc>
          <w:tcPr>
            <w:tcW w:w="843" w:type="dxa"/>
          </w:tcPr>
          <w:p w14:paraId="4BE48F10" w14:textId="77777777" w:rsidR="00CD3D56" w:rsidRPr="007B2665" w:rsidRDefault="00CD3D56" w:rsidP="00C71F7C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960" w:type="dxa"/>
          </w:tcPr>
          <w:p w14:paraId="1A513D38" w14:textId="77777777" w:rsidR="00CD3D56" w:rsidRPr="00D510AC" w:rsidRDefault="00CD3D56" w:rsidP="00C71F7C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0" w:type="dxa"/>
          </w:tcPr>
          <w:p w14:paraId="39A6501B" w14:textId="77777777" w:rsidR="00CD3D56" w:rsidRDefault="00CD3D56" w:rsidP="00C71F7C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3C5BEF94" w14:textId="77777777" w:rsidR="00CD3D56" w:rsidRPr="002A0185" w:rsidRDefault="00CD3D56" w:rsidP="00C71F7C">
            <w:pPr>
              <w:jc w:val="center"/>
              <w:rPr>
                <w:u w:val="single"/>
              </w:rPr>
            </w:pPr>
            <w:r w:rsidRPr="002A0185">
              <w:rPr>
                <w:u w:val="single"/>
              </w:rPr>
              <w:t>Персонал предприятия</w:t>
            </w:r>
          </w:p>
          <w:p w14:paraId="2E02DD74" w14:textId="77777777" w:rsidR="00CD3D56" w:rsidRPr="002A0185" w:rsidRDefault="00CD3D56" w:rsidP="00C71F7C">
            <w:pPr>
              <w:jc w:val="both"/>
            </w:pPr>
            <w:r w:rsidRPr="002A0185">
              <w:t>1.</w:t>
            </w:r>
            <w:r w:rsidRPr="002A0185">
              <w:tab/>
              <w:t>Персонал предприятия и его характеристики</w:t>
            </w:r>
          </w:p>
          <w:p w14:paraId="3EF67911" w14:textId="77777777" w:rsidR="00CD3D56" w:rsidRPr="002A0185" w:rsidRDefault="00CD3D56" w:rsidP="00C71F7C">
            <w:pPr>
              <w:jc w:val="both"/>
            </w:pPr>
            <w:r w:rsidRPr="002A0185">
              <w:t>2.</w:t>
            </w:r>
            <w:r w:rsidRPr="002A0185">
              <w:tab/>
              <w:t>Производительность труда персонала</w:t>
            </w:r>
          </w:p>
          <w:p w14:paraId="108F576C" w14:textId="77777777" w:rsidR="00CD3D56" w:rsidRPr="002A0185" w:rsidRDefault="00CD3D56" w:rsidP="00C71F7C">
            <w:pPr>
              <w:jc w:val="both"/>
            </w:pPr>
            <w:r w:rsidRPr="002A0185">
              <w:t>3.</w:t>
            </w:r>
            <w:r w:rsidRPr="002A0185">
              <w:tab/>
              <w:t>Организация оплаты труда на предприятии</w:t>
            </w:r>
          </w:p>
          <w:p w14:paraId="66198055" w14:textId="77777777" w:rsidR="00CD3D56" w:rsidRPr="002A0185" w:rsidRDefault="00CD3D56" w:rsidP="00C71F7C">
            <w:pPr>
              <w:jc w:val="both"/>
            </w:pPr>
            <w:r w:rsidRPr="002A0185">
              <w:t>4.</w:t>
            </w:r>
            <w:r w:rsidRPr="002A0185">
              <w:tab/>
              <w:t>Формирование фонда оплаты труда</w:t>
            </w:r>
          </w:p>
          <w:p w14:paraId="7B5D1C42" w14:textId="77777777" w:rsidR="00CD3D56" w:rsidRPr="002A0185" w:rsidRDefault="00CD3D56" w:rsidP="00C71F7C">
            <w:pPr>
              <w:jc w:val="both"/>
            </w:pP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3E1218F2" w14:textId="77777777" w:rsidR="00CD3D56" w:rsidRPr="00697B25" w:rsidRDefault="00CD3D56" w:rsidP="00C71F7C">
            <w:pPr>
              <w:jc w:val="center"/>
            </w:pPr>
            <w:r w:rsidRPr="002A0185">
              <w:t>[1-5, 6-9]</w:t>
            </w:r>
          </w:p>
        </w:tc>
      </w:tr>
      <w:tr w:rsidR="00CD3D56" w:rsidRPr="00D510AC" w14:paraId="28F62439" w14:textId="77777777" w:rsidTr="00C71F7C">
        <w:trPr>
          <w:trHeight w:val="258"/>
        </w:trPr>
        <w:tc>
          <w:tcPr>
            <w:tcW w:w="10524" w:type="dxa"/>
            <w:gridSpan w:val="5"/>
          </w:tcPr>
          <w:p w14:paraId="46759C33" w14:textId="77777777" w:rsidR="00CD3D56" w:rsidRPr="00697B25" w:rsidRDefault="00CD3D56" w:rsidP="00C71F7C">
            <w:pPr>
              <w:jc w:val="center"/>
            </w:pPr>
            <w:r w:rsidRPr="008B7AD5">
              <w:t>III. Экономическая деятельность предприятия</w:t>
            </w:r>
          </w:p>
        </w:tc>
      </w:tr>
      <w:tr w:rsidR="00CD3D56" w:rsidRPr="00D510AC" w14:paraId="1F766C51" w14:textId="77777777" w:rsidTr="00C71F7C">
        <w:trPr>
          <w:trHeight w:val="258"/>
        </w:trPr>
        <w:tc>
          <w:tcPr>
            <w:tcW w:w="843" w:type="dxa"/>
          </w:tcPr>
          <w:p w14:paraId="05D8746E" w14:textId="77777777" w:rsidR="00CD3D56" w:rsidRPr="00D510AC" w:rsidRDefault="00CD3D56" w:rsidP="00C71F7C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3.1</w:t>
            </w:r>
          </w:p>
        </w:tc>
        <w:tc>
          <w:tcPr>
            <w:tcW w:w="960" w:type="dxa"/>
          </w:tcPr>
          <w:p w14:paraId="5BF74BA5" w14:textId="77777777" w:rsidR="00CD3D56" w:rsidRPr="00D510AC" w:rsidRDefault="00CD3D56" w:rsidP="00C71F7C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391DCECF" w14:textId="77777777" w:rsidR="00CD3D56" w:rsidRPr="006040EC" w:rsidRDefault="00CD3D56" w:rsidP="00C71F7C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4793BB2F" w14:textId="77777777" w:rsidR="00CD3D56" w:rsidRPr="00D510AC" w:rsidRDefault="00CD3D56" w:rsidP="00C71F7C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Расходы и доходы  предприятия</w:t>
            </w:r>
          </w:p>
          <w:p w14:paraId="0980C7B4" w14:textId="77777777" w:rsidR="00CD3D56" w:rsidRPr="00D510AC" w:rsidRDefault="00CD3D56" w:rsidP="00C71F7C">
            <w:pPr>
              <w:jc w:val="both"/>
            </w:pPr>
            <w:r w:rsidRPr="00D510AC">
              <w:t>1. Затраты, расходы и себестоимость продукции.</w:t>
            </w:r>
          </w:p>
          <w:p w14:paraId="2C79FEC3" w14:textId="77777777" w:rsidR="00CD3D56" w:rsidRPr="00D510AC" w:rsidRDefault="00CD3D56" w:rsidP="00C71F7C">
            <w:pPr>
              <w:jc w:val="both"/>
            </w:pPr>
            <w:r w:rsidRPr="00D510AC">
              <w:t>2. Группировка затрат.</w:t>
            </w:r>
          </w:p>
          <w:p w14:paraId="5F2F456C" w14:textId="77777777" w:rsidR="00CD3D56" w:rsidRPr="00D510AC" w:rsidRDefault="00CD3D56" w:rsidP="00C71F7C">
            <w:pPr>
              <w:jc w:val="both"/>
            </w:pPr>
            <w:r w:rsidRPr="00D510AC">
              <w:t>3. Классификация затрат.</w:t>
            </w:r>
          </w:p>
          <w:p w14:paraId="33871E1F" w14:textId="77777777" w:rsidR="00CD3D56" w:rsidRPr="00D510AC" w:rsidRDefault="00CD3D56" w:rsidP="00C71F7C">
            <w:pPr>
              <w:jc w:val="both"/>
            </w:pPr>
            <w:r w:rsidRPr="00D510AC">
              <w:t xml:space="preserve">4. </w:t>
            </w:r>
            <w:proofErr w:type="spellStart"/>
            <w:r w:rsidRPr="00D510AC">
              <w:t>Калькулирование</w:t>
            </w:r>
            <w:proofErr w:type="spellEnd"/>
            <w:r w:rsidRPr="00D510AC">
              <w:t xml:space="preserve"> себестоимости продукции.</w:t>
            </w:r>
          </w:p>
          <w:p w14:paraId="619B5597" w14:textId="77777777" w:rsidR="00CD3D56" w:rsidRPr="00D510AC" w:rsidRDefault="00CD3D56" w:rsidP="00C71F7C">
            <w:pPr>
              <w:jc w:val="both"/>
            </w:pPr>
            <w:r w:rsidRPr="00D510AC">
              <w:t>5. Понятие и структура доходов предприятия.</w:t>
            </w:r>
          </w:p>
          <w:p w14:paraId="1F2F62E4" w14:textId="77777777" w:rsidR="00CD3D56" w:rsidRPr="00D510AC" w:rsidRDefault="00CD3D56" w:rsidP="00C71F7C">
            <w:pPr>
              <w:jc w:val="both"/>
            </w:pPr>
            <w:r w:rsidRPr="00D510AC">
              <w:t>6.Прибыль в экономике предприятия: формирование и распределение.</w:t>
            </w:r>
          </w:p>
          <w:p w14:paraId="77F180EB" w14:textId="77777777" w:rsidR="00CD3D56" w:rsidRPr="00D510AC" w:rsidRDefault="00CD3D56" w:rsidP="00C71F7C">
            <w:pPr>
              <w:jc w:val="both"/>
            </w:pPr>
            <w:r w:rsidRPr="00D510AC">
              <w:t>7. Использование прибыли предприятия.</w:t>
            </w:r>
          </w:p>
          <w:p w14:paraId="06EBAB24" w14:textId="77777777" w:rsidR="00CD3D56" w:rsidRPr="00D510AC" w:rsidRDefault="00CD3D56" w:rsidP="00C71F7C">
            <w:pPr>
              <w:jc w:val="both"/>
            </w:pPr>
            <w:r w:rsidRPr="00D510AC">
              <w:t>8. Рентабельность: понятие, виды.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1A11299F" w14:textId="77777777" w:rsidR="00CD3D56" w:rsidRDefault="00CD3D56" w:rsidP="00C71F7C">
            <w:pPr>
              <w:jc w:val="center"/>
              <w:rPr>
                <w:bCs/>
                <w:lang w:val="en-US" w:eastAsia="zh-CN"/>
              </w:rPr>
            </w:pPr>
            <w:r w:rsidRPr="00697B25">
              <w:t>[1-5, 6-9]</w:t>
            </w:r>
          </w:p>
        </w:tc>
      </w:tr>
    </w:tbl>
    <w:p w14:paraId="1D2611B5" w14:textId="77777777" w:rsidR="00CD3D56" w:rsidRDefault="00CD3D56" w:rsidP="008B1F24">
      <w:pPr>
        <w:ind w:left="360"/>
        <w:jc w:val="center"/>
        <w:rPr>
          <w:b/>
          <w:sz w:val="28"/>
        </w:rPr>
      </w:pPr>
    </w:p>
    <w:p w14:paraId="5881FBA8" w14:textId="77777777" w:rsidR="00CD3D56" w:rsidRPr="007A5E97" w:rsidRDefault="00CD3D56" w:rsidP="008B1F24">
      <w:pPr>
        <w:ind w:left="360"/>
        <w:jc w:val="center"/>
        <w:rPr>
          <w:b/>
        </w:rPr>
      </w:pPr>
      <w:r w:rsidRPr="007A5E97">
        <w:rPr>
          <w:b/>
        </w:rPr>
        <w:t xml:space="preserve">6. Содержание коллоквиумов </w:t>
      </w:r>
    </w:p>
    <w:p w14:paraId="0DA050FF" w14:textId="77777777" w:rsidR="00CD3D56" w:rsidRPr="009F397F" w:rsidRDefault="00CD3D56" w:rsidP="008B1F24">
      <w:pPr>
        <w:ind w:left="360"/>
        <w:jc w:val="center"/>
      </w:pPr>
      <w:r w:rsidRPr="009F397F">
        <w:t>Коллоквиумы учебным планом не предусмотрены</w:t>
      </w:r>
    </w:p>
    <w:p w14:paraId="5A500EDE" w14:textId="77777777" w:rsidR="00CD3D56" w:rsidRDefault="00CD3D56" w:rsidP="008B1F24">
      <w:pPr>
        <w:ind w:left="360"/>
        <w:jc w:val="center"/>
        <w:rPr>
          <w:b/>
          <w:sz w:val="28"/>
        </w:rPr>
      </w:pPr>
    </w:p>
    <w:p w14:paraId="4C573862" w14:textId="77777777" w:rsidR="00C446B1" w:rsidRDefault="00C446B1" w:rsidP="00C446B1">
      <w:pPr>
        <w:ind w:left="360"/>
        <w:jc w:val="center"/>
        <w:rPr>
          <w:b/>
        </w:rPr>
      </w:pPr>
      <w:r w:rsidRPr="007A5E97">
        <w:rPr>
          <w:b/>
        </w:rPr>
        <w:t>7. Перечень практических занятий</w:t>
      </w:r>
    </w:p>
    <w:p w14:paraId="491AEA5B" w14:textId="77777777" w:rsidR="00C446B1" w:rsidRDefault="00C446B1" w:rsidP="00C446B1">
      <w:pPr>
        <w:ind w:left="360"/>
        <w:jc w:val="center"/>
        <w:rPr>
          <w:b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5732"/>
        <w:gridCol w:w="2009"/>
      </w:tblGrid>
      <w:tr w:rsidR="00C446B1" w:rsidRPr="00D510AC" w14:paraId="6EE08D6C" w14:textId="77777777" w:rsidTr="00C446B1">
        <w:trPr>
          <w:trHeight w:val="623"/>
        </w:trPr>
        <w:tc>
          <w:tcPr>
            <w:tcW w:w="845" w:type="dxa"/>
          </w:tcPr>
          <w:p w14:paraId="289D8E56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3F6A3496" w14:textId="77777777" w:rsidR="00C446B1" w:rsidRPr="00D510AC" w:rsidRDefault="00C446B1" w:rsidP="00C446B1">
            <w:pPr>
              <w:numPr>
                <w:ilvl w:val="12"/>
                <w:numId w:val="0"/>
              </w:numPr>
              <w:ind w:left="-180" w:right="-108"/>
              <w:jc w:val="center"/>
            </w:pPr>
            <w:r w:rsidRPr="00D510AC">
              <w:t>темы</w:t>
            </w:r>
          </w:p>
        </w:tc>
        <w:tc>
          <w:tcPr>
            <w:tcW w:w="962" w:type="dxa"/>
          </w:tcPr>
          <w:p w14:paraId="687032EF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Всего</w:t>
            </w:r>
          </w:p>
          <w:p w14:paraId="335EEFDD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часов</w:t>
            </w:r>
          </w:p>
        </w:tc>
        <w:tc>
          <w:tcPr>
            <w:tcW w:w="962" w:type="dxa"/>
          </w:tcPr>
          <w:p w14:paraId="5C24C07C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08F92EAA" w14:textId="77777777" w:rsidR="00C446B1" w:rsidRPr="00D510AC" w:rsidRDefault="00C446B1" w:rsidP="00C446B1">
            <w:pPr>
              <w:numPr>
                <w:ilvl w:val="12"/>
                <w:numId w:val="0"/>
              </w:numPr>
              <w:ind w:left="-108" w:right="-108"/>
              <w:jc w:val="center"/>
            </w:pPr>
            <w:r w:rsidRPr="00D510AC"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5A7FEC86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Тема практического занятия. Задания, вопросы,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78A1B66E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Учебно-методическое обеспечение</w:t>
            </w:r>
          </w:p>
        </w:tc>
      </w:tr>
      <w:tr w:rsidR="00C446B1" w:rsidRPr="00D510AC" w14:paraId="2015B65E" w14:textId="77777777" w:rsidTr="00C446B1">
        <w:trPr>
          <w:trHeight w:val="253"/>
        </w:trPr>
        <w:tc>
          <w:tcPr>
            <w:tcW w:w="845" w:type="dxa"/>
          </w:tcPr>
          <w:p w14:paraId="379E64FE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1</w:t>
            </w:r>
          </w:p>
        </w:tc>
        <w:tc>
          <w:tcPr>
            <w:tcW w:w="962" w:type="dxa"/>
          </w:tcPr>
          <w:p w14:paraId="52952862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3F3B15B6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58BCC65A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5D123F5D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5</w:t>
            </w:r>
          </w:p>
        </w:tc>
      </w:tr>
      <w:tr w:rsidR="00C446B1" w:rsidRPr="00D510AC" w14:paraId="726CFC48" w14:textId="77777777" w:rsidTr="00C446B1">
        <w:trPr>
          <w:trHeight w:val="253"/>
        </w:trPr>
        <w:tc>
          <w:tcPr>
            <w:tcW w:w="10510" w:type="dxa"/>
            <w:gridSpan w:val="5"/>
          </w:tcPr>
          <w:p w14:paraId="7C01F6FB" w14:textId="77777777" w:rsidR="00C446B1" w:rsidRPr="00A5742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smartTag w:uri="urn:schemas-microsoft-com:office:smarttags" w:element="place">
              <w:r w:rsidRPr="00A5742C">
                <w:rPr>
                  <w:bCs/>
                  <w:lang w:val="en-US"/>
                </w:rPr>
                <w:t>I</w:t>
              </w:r>
              <w:r w:rsidRPr="00A5742C">
                <w:rPr>
                  <w:bCs/>
                </w:rPr>
                <w:t>.</w:t>
              </w:r>
            </w:smartTag>
            <w:r w:rsidRPr="00A5742C">
              <w:rPr>
                <w:bCs/>
              </w:rPr>
              <w:t xml:space="preserve"> Общая характеристика современного предприятия</w:t>
            </w:r>
          </w:p>
        </w:tc>
      </w:tr>
      <w:tr w:rsidR="00C446B1" w:rsidRPr="00D510AC" w14:paraId="4C2ADB3D" w14:textId="77777777" w:rsidTr="00C446B1">
        <w:trPr>
          <w:trHeight w:val="253"/>
        </w:trPr>
        <w:tc>
          <w:tcPr>
            <w:tcW w:w="10510" w:type="dxa"/>
            <w:gridSpan w:val="5"/>
          </w:tcPr>
          <w:p w14:paraId="5A175529" w14:textId="77777777" w:rsidR="00C446B1" w:rsidRPr="00F24FE2" w:rsidRDefault="00C446B1" w:rsidP="00C446B1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C446B1" w:rsidRPr="00D510AC" w14:paraId="65715550" w14:textId="77777777" w:rsidTr="00C446B1">
        <w:trPr>
          <w:trHeight w:val="253"/>
        </w:trPr>
        <w:tc>
          <w:tcPr>
            <w:tcW w:w="845" w:type="dxa"/>
          </w:tcPr>
          <w:p w14:paraId="232988BB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2.1</w:t>
            </w:r>
          </w:p>
        </w:tc>
        <w:tc>
          <w:tcPr>
            <w:tcW w:w="962" w:type="dxa"/>
          </w:tcPr>
          <w:p w14:paraId="0B6F320C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</w:tcPr>
          <w:p w14:paraId="43DFAE1B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7727210A" w14:textId="77777777" w:rsidR="00C446B1" w:rsidRPr="00D510AC" w:rsidRDefault="00C446B1" w:rsidP="00C446B1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Основные средства и нематериальные активы</w:t>
            </w:r>
          </w:p>
          <w:p w14:paraId="332B77AB" w14:textId="77777777" w:rsidR="00C446B1" w:rsidRPr="00D510AC" w:rsidRDefault="00C446B1" w:rsidP="00C446B1">
            <w:pPr>
              <w:jc w:val="both"/>
            </w:pPr>
            <w:r w:rsidRPr="00D510AC">
              <w:t>1. Состав и классификация основных фондов.</w:t>
            </w:r>
          </w:p>
          <w:p w14:paraId="259A987D" w14:textId="77777777" w:rsidR="00C446B1" w:rsidRPr="00D510AC" w:rsidRDefault="00C446B1" w:rsidP="00C446B1">
            <w:pPr>
              <w:jc w:val="both"/>
            </w:pPr>
            <w:r w:rsidRPr="00D510AC">
              <w:t>2. Виды оценки и методы переоценки основных фондов.</w:t>
            </w:r>
          </w:p>
          <w:p w14:paraId="36D8C42F" w14:textId="77777777" w:rsidR="00C446B1" w:rsidRPr="00D510AC" w:rsidRDefault="00C446B1" w:rsidP="00C446B1">
            <w:pPr>
              <w:jc w:val="both"/>
            </w:pPr>
            <w:r w:rsidRPr="00D510AC">
              <w:t>3. Износ и амортизация основных фондов.</w:t>
            </w:r>
          </w:p>
          <w:p w14:paraId="34EB1192" w14:textId="77777777" w:rsidR="00C446B1" w:rsidRPr="00D510AC" w:rsidRDefault="00C446B1" w:rsidP="00C446B1">
            <w:pPr>
              <w:jc w:val="both"/>
            </w:pPr>
            <w:r w:rsidRPr="00D510AC">
              <w:t>4. Показатели и пути улучшения использования основных фондов.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390DE75B" w14:textId="77777777" w:rsidR="00C446B1" w:rsidRDefault="00C446B1" w:rsidP="00C446B1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C446B1" w:rsidRPr="00D510AC" w14:paraId="56E8F3F8" w14:textId="77777777" w:rsidTr="00C446B1">
        <w:trPr>
          <w:trHeight w:val="253"/>
        </w:trPr>
        <w:tc>
          <w:tcPr>
            <w:tcW w:w="845" w:type="dxa"/>
          </w:tcPr>
          <w:p w14:paraId="47E2D44D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2.2</w:t>
            </w:r>
          </w:p>
        </w:tc>
        <w:tc>
          <w:tcPr>
            <w:tcW w:w="962" w:type="dxa"/>
          </w:tcPr>
          <w:p w14:paraId="63F75993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</w:tcPr>
          <w:p w14:paraId="233440CF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26A707F6" w14:textId="77777777" w:rsidR="00C446B1" w:rsidRPr="00D510AC" w:rsidRDefault="00C446B1" w:rsidP="00C446B1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Оборотные средства предприятия</w:t>
            </w:r>
          </w:p>
          <w:p w14:paraId="70E93C22" w14:textId="77777777" w:rsidR="00C446B1" w:rsidRPr="00D510AC" w:rsidRDefault="00C446B1" w:rsidP="00C446B1">
            <w:pPr>
              <w:jc w:val="both"/>
            </w:pPr>
            <w:r w:rsidRPr="00D510AC">
              <w:t>1. Оборотные средства: понятие, состав, структура, источники формирования.</w:t>
            </w:r>
          </w:p>
          <w:p w14:paraId="3EB4E767" w14:textId="77777777" w:rsidR="00C446B1" w:rsidRPr="00D510AC" w:rsidRDefault="00C446B1" w:rsidP="00C446B1">
            <w:pPr>
              <w:jc w:val="both"/>
            </w:pPr>
            <w:r w:rsidRPr="00D510AC">
              <w:lastRenderedPageBreak/>
              <w:t>2. Определение потребности предприятия в оборотных средствах.</w:t>
            </w:r>
          </w:p>
          <w:p w14:paraId="3D1E286B" w14:textId="77777777" w:rsidR="00C446B1" w:rsidRPr="00D510AC" w:rsidRDefault="00C446B1" w:rsidP="00C446B1">
            <w:pPr>
              <w:jc w:val="both"/>
            </w:pPr>
            <w:r w:rsidRPr="00D510AC">
              <w:t>3. Показатели и пути ускорения оборачиваемости оборотных средств.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49016E15" w14:textId="77777777" w:rsidR="00C446B1" w:rsidRDefault="00C446B1" w:rsidP="00C446B1">
            <w:pPr>
              <w:jc w:val="center"/>
              <w:rPr>
                <w:bCs/>
                <w:lang w:val="en-US" w:eastAsia="zh-CN"/>
              </w:rPr>
            </w:pPr>
            <w:r w:rsidRPr="00F24FE2">
              <w:lastRenderedPageBreak/>
              <w:t>[1-5, 6-9]</w:t>
            </w:r>
          </w:p>
        </w:tc>
      </w:tr>
      <w:tr w:rsidR="00C446B1" w:rsidRPr="00D510AC" w14:paraId="0737D6FD" w14:textId="77777777" w:rsidTr="00C446B1">
        <w:trPr>
          <w:trHeight w:val="253"/>
        </w:trPr>
        <w:tc>
          <w:tcPr>
            <w:tcW w:w="845" w:type="dxa"/>
          </w:tcPr>
          <w:p w14:paraId="41E450DA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2.3</w:t>
            </w:r>
          </w:p>
        </w:tc>
        <w:tc>
          <w:tcPr>
            <w:tcW w:w="962" w:type="dxa"/>
          </w:tcPr>
          <w:p w14:paraId="6EFE9A47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</w:tcPr>
          <w:p w14:paraId="387182E4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75B72A49" w14:textId="77777777" w:rsidR="00C446B1" w:rsidRPr="00D510AC" w:rsidRDefault="00C446B1" w:rsidP="00C446B1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Организация производства</w:t>
            </w:r>
          </w:p>
          <w:p w14:paraId="0EDE1AF9" w14:textId="77777777" w:rsidR="00C446B1" w:rsidRPr="00D510AC" w:rsidRDefault="00C446B1" w:rsidP="00C446B1">
            <w:r w:rsidRPr="00D510AC">
              <w:t>1. Типы  и методы организации промышленного производства.</w:t>
            </w:r>
          </w:p>
          <w:p w14:paraId="79BD7E06" w14:textId="77777777" w:rsidR="00C446B1" w:rsidRPr="00D510AC" w:rsidRDefault="00C446B1" w:rsidP="00C446B1">
            <w:r w:rsidRPr="00D510AC">
              <w:t>2. Производственный процесс и принципы его организации.</w:t>
            </w:r>
          </w:p>
          <w:p w14:paraId="75989587" w14:textId="77777777" w:rsidR="00C446B1" w:rsidRPr="00D510AC" w:rsidRDefault="00C446B1" w:rsidP="00C446B1">
            <w:pPr>
              <w:numPr>
                <w:ilvl w:val="12"/>
                <w:numId w:val="0"/>
              </w:numPr>
              <w:rPr>
                <w:bCs/>
              </w:rPr>
            </w:pPr>
            <w:r w:rsidRPr="00D510AC">
              <w:t>3. Производственный цикл: понятие, структура, продолжительность.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79AD44DD" w14:textId="77777777" w:rsidR="00C446B1" w:rsidRDefault="00C446B1" w:rsidP="00C446B1">
            <w:pPr>
              <w:jc w:val="center"/>
              <w:rPr>
                <w:bCs/>
                <w:lang w:val="en-US" w:eastAsia="zh-CN"/>
              </w:rPr>
            </w:pPr>
            <w:r w:rsidRPr="006E570E">
              <w:t>[1-5, 6-9]</w:t>
            </w:r>
          </w:p>
        </w:tc>
      </w:tr>
      <w:tr w:rsidR="00C446B1" w:rsidRPr="00D510AC" w14:paraId="498196C2" w14:textId="77777777" w:rsidTr="00C446B1">
        <w:trPr>
          <w:trHeight w:val="253"/>
        </w:trPr>
        <w:tc>
          <w:tcPr>
            <w:tcW w:w="845" w:type="dxa"/>
          </w:tcPr>
          <w:p w14:paraId="043F4F67" w14:textId="77777777" w:rsidR="00C446B1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</w:rPr>
              <w:t>2.4</w:t>
            </w:r>
          </w:p>
        </w:tc>
        <w:tc>
          <w:tcPr>
            <w:tcW w:w="962" w:type="dxa"/>
          </w:tcPr>
          <w:p w14:paraId="0BD5CB55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</w:tcPr>
          <w:p w14:paraId="23E6361A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51B63C17" w14:textId="77777777" w:rsidR="00C446B1" w:rsidRPr="002A0185" w:rsidRDefault="00C446B1" w:rsidP="00C446B1">
            <w:pPr>
              <w:jc w:val="center"/>
              <w:rPr>
                <w:u w:val="single"/>
              </w:rPr>
            </w:pPr>
            <w:r w:rsidRPr="002A0185">
              <w:rPr>
                <w:u w:val="single"/>
              </w:rPr>
              <w:t>Персонал предприятия</w:t>
            </w:r>
          </w:p>
          <w:p w14:paraId="572C247B" w14:textId="77777777" w:rsidR="00C446B1" w:rsidRPr="002A0185" w:rsidRDefault="00C446B1" w:rsidP="00C446B1">
            <w:pPr>
              <w:jc w:val="both"/>
            </w:pPr>
            <w:r w:rsidRPr="002A0185">
              <w:t>1.</w:t>
            </w:r>
            <w:r w:rsidRPr="002A0185">
              <w:tab/>
              <w:t>Персонал предприятия и его характеристики</w:t>
            </w:r>
          </w:p>
          <w:p w14:paraId="538072A0" w14:textId="77777777" w:rsidR="00C446B1" w:rsidRPr="002A0185" w:rsidRDefault="00C446B1" w:rsidP="00C446B1">
            <w:pPr>
              <w:jc w:val="both"/>
            </w:pPr>
            <w:r w:rsidRPr="002A0185">
              <w:t>2.</w:t>
            </w:r>
            <w:r w:rsidRPr="002A0185">
              <w:tab/>
              <w:t>Производительность труда персонала</w:t>
            </w:r>
          </w:p>
          <w:p w14:paraId="01BA4C34" w14:textId="77777777" w:rsidR="00C446B1" w:rsidRPr="002A0185" w:rsidRDefault="00C446B1" w:rsidP="00C446B1">
            <w:pPr>
              <w:jc w:val="both"/>
            </w:pPr>
            <w:r w:rsidRPr="002A0185">
              <w:t>3.</w:t>
            </w:r>
            <w:r w:rsidRPr="002A0185">
              <w:tab/>
              <w:t>Организация оплаты труда на предприятии</w:t>
            </w:r>
          </w:p>
          <w:p w14:paraId="630A25D4" w14:textId="77777777" w:rsidR="00C446B1" w:rsidRPr="002A0185" w:rsidRDefault="00C446B1" w:rsidP="00C446B1">
            <w:pPr>
              <w:jc w:val="both"/>
            </w:pPr>
            <w:r w:rsidRPr="002A0185">
              <w:t>4.</w:t>
            </w:r>
            <w:r w:rsidRPr="002A0185">
              <w:tab/>
              <w:t>Формирование фонда оплаты труда</w:t>
            </w:r>
          </w:p>
          <w:p w14:paraId="175A260A" w14:textId="77777777" w:rsidR="00C446B1" w:rsidRPr="00D510AC" w:rsidRDefault="00C446B1" w:rsidP="00C446B1">
            <w:pPr>
              <w:jc w:val="center"/>
              <w:rPr>
                <w:u w:val="single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787206F3" w14:textId="77777777" w:rsidR="00C446B1" w:rsidRPr="006E570E" w:rsidRDefault="00C446B1" w:rsidP="00C446B1">
            <w:pPr>
              <w:jc w:val="center"/>
            </w:pPr>
            <w:r w:rsidRPr="002A0185">
              <w:t>[1-5, 6-9]</w:t>
            </w:r>
          </w:p>
        </w:tc>
      </w:tr>
      <w:tr w:rsidR="00C446B1" w:rsidRPr="00D510AC" w14:paraId="7C9990F6" w14:textId="77777777" w:rsidTr="00C446B1">
        <w:trPr>
          <w:trHeight w:val="253"/>
        </w:trPr>
        <w:tc>
          <w:tcPr>
            <w:tcW w:w="10510" w:type="dxa"/>
            <w:gridSpan w:val="5"/>
          </w:tcPr>
          <w:p w14:paraId="0B815B55" w14:textId="77777777" w:rsidR="00C446B1" w:rsidRPr="006E570E" w:rsidRDefault="00C446B1" w:rsidP="00C446B1">
            <w:pPr>
              <w:jc w:val="center"/>
            </w:pPr>
            <w:r w:rsidRPr="008B7AD5">
              <w:t>III. Экономическая деятельность предприятия</w:t>
            </w:r>
          </w:p>
        </w:tc>
      </w:tr>
      <w:tr w:rsidR="00C446B1" w:rsidRPr="00D510AC" w14:paraId="523F22E7" w14:textId="77777777" w:rsidTr="00C446B1">
        <w:trPr>
          <w:trHeight w:val="253"/>
        </w:trPr>
        <w:tc>
          <w:tcPr>
            <w:tcW w:w="845" w:type="dxa"/>
          </w:tcPr>
          <w:p w14:paraId="2A5B1957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3.1</w:t>
            </w:r>
          </w:p>
        </w:tc>
        <w:tc>
          <w:tcPr>
            <w:tcW w:w="962" w:type="dxa"/>
          </w:tcPr>
          <w:p w14:paraId="03E7EEB5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73BD4FE5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40AF0299" w14:textId="77777777" w:rsidR="00C446B1" w:rsidRPr="00D510AC" w:rsidRDefault="00C446B1" w:rsidP="00C446B1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Расходы и доходы  предприятия</w:t>
            </w:r>
          </w:p>
          <w:p w14:paraId="15036B8C" w14:textId="77777777" w:rsidR="00C446B1" w:rsidRPr="00D510AC" w:rsidRDefault="00C446B1" w:rsidP="00C446B1">
            <w:pPr>
              <w:jc w:val="both"/>
            </w:pPr>
            <w:r w:rsidRPr="00D510AC">
              <w:t>1. Затраты, расходы и себестоимость продукции.</w:t>
            </w:r>
          </w:p>
          <w:p w14:paraId="3F4183AB" w14:textId="77777777" w:rsidR="00C446B1" w:rsidRPr="00D510AC" w:rsidRDefault="00C446B1" w:rsidP="00C446B1">
            <w:pPr>
              <w:jc w:val="both"/>
            </w:pPr>
            <w:r w:rsidRPr="00D510AC">
              <w:t>2. Группировка затрат.</w:t>
            </w:r>
          </w:p>
          <w:p w14:paraId="4F651E99" w14:textId="77777777" w:rsidR="00C446B1" w:rsidRPr="00D510AC" w:rsidRDefault="00C446B1" w:rsidP="00C446B1">
            <w:pPr>
              <w:jc w:val="both"/>
            </w:pPr>
            <w:r w:rsidRPr="00D510AC">
              <w:t>3. Классификация затрат.</w:t>
            </w:r>
          </w:p>
          <w:p w14:paraId="7553A780" w14:textId="77777777" w:rsidR="00C446B1" w:rsidRPr="00D510AC" w:rsidRDefault="00C446B1" w:rsidP="00C446B1">
            <w:pPr>
              <w:jc w:val="both"/>
            </w:pPr>
            <w:r w:rsidRPr="00D510AC">
              <w:t xml:space="preserve">4. </w:t>
            </w:r>
            <w:proofErr w:type="spellStart"/>
            <w:r w:rsidRPr="00D510AC">
              <w:t>Калькулирование</w:t>
            </w:r>
            <w:proofErr w:type="spellEnd"/>
            <w:r w:rsidRPr="00D510AC">
              <w:t xml:space="preserve"> себестоимости продукции.</w:t>
            </w:r>
          </w:p>
          <w:p w14:paraId="254DC420" w14:textId="77777777" w:rsidR="00C446B1" w:rsidRPr="00D510AC" w:rsidRDefault="00C446B1" w:rsidP="00C446B1">
            <w:pPr>
              <w:jc w:val="both"/>
            </w:pPr>
            <w:r w:rsidRPr="00D510AC">
              <w:t>5. Понятие и структура доходов предприятия.</w:t>
            </w:r>
          </w:p>
          <w:p w14:paraId="3369C562" w14:textId="77777777" w:rsidR="00C446B1" w:rsidRPr="00D510AC" w:rsidRDefault="00C446B1" w:rsidP="00C446B1">
            <w:pPr>
              <w:jc w:val="both"/>
            </w:pPr>
            <w:r w:rsidRPr="00D510AC">
              <w:t>6.Прибыль в экономике предприятия: формирование и распределение.</w:t>
            </w:r>
          </w:p>
          <w:p w14:paraId="7BC61E8F" w14:textId="77777777" w:rsidR="00C446B1" w:rsidRPr="00D510AC" w:rsidRDefault="00C446B1" w:rsidP="00C446B1">
            <w:pPr>
              <w:jc w:val="both"/>
            </w:pPr>
            <w:r w:rsidRPr="00D510AC">
              <w:t>7. Использование прибыли предприятия.</w:t>
            </w:r>
          </w:p>
          <w:p w14:paraId="7A8F4B9B" w14:textId="77777777" w:rsidR="00C446B1" w:rsidRPr="00D510AC" w:rsidRDefault="00C446B1" w:rsidP="00C446B1">
            <w:pPr>
              <w:jc w:val="both"/>
            </w:pPr>
            <w:r w:rsidRPr="00D510AC">
              <w:t>8. Рентабельность: понятие, виды.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66547CA8" w14:textId="77777777" w:rsidR="00C446B1" w:rsidRDefault="00C446B1" w:rsidP="00C446B1">
            <w:pPr>
              <w:jc w:val="center"/>
              <w:rPr>
                <w:bCs/>
                <w:lang w:val="en-US" w:eastAsia="zh-CN"/>
              </w:rPr>
            </w:pPr>
            <w:r w:rsidRPr="006E570E">
              <w:t>[1-5, 6-9]</w:t>
            </w:r>
          </w:p>
        </w:tc>
      </w:tr>
    </w:tbl>
    <w:p w14:paraId="5B2AEB02" w14:textId="77777777" w:rsidR="00C446B1" w:rsidRPr="007A5E97" w:rsidRDefault="00C446B1" w:rsidP="00C446B1">
      <w:pPr>
        <w:ind w:left="360"/>
        <w:jc w:val="center"/>
        <w:rPr>
          <w:b/>
        </w:rPr>
      </w:pPr>
    </w:p>
    <w:p w14:paraId="18868591" w14:textId="77777777" w:rsidR="00C446B1" w:rsidRPr="007A5E97" w:rsidRDefault="00C446B1" w:rsidP="00C446B1">
      <w:pPr>
        <w:numPr>
          <w:ilvl w:val="0"/>
          <w:numId w:val="2"/>
        </w:numPr>
        <w:jc w:val="center"/>
        <w:rPr>
          <w:b/>
        </w:rPr>
      </w:pPr>
      <w:r w:rsidRPr="007A5E97">
        <w:rPr>
          <w:b/>
        </w:rPr>
        <w:t>Перечень лабораторных работ</w:t>
      </w:r>
    </w:p>
    <w:p w14:paraId="7BBEDD58" w14:textId="77777777" w:rsidR="00C446B1" w:rsidRPr="00E67728" w:rsidRDefault="00C446B1" w:rsidP="00C446B1">
      <w:pPr>
        <w:jc w:val="center"/>
      </w:pPr>
      <w:r w:rsidRPr="00E67728">
        <w:t>Лабораторные работы не предусмотрены учебным планом</w:t>
      </w:r>
    </w:p>
    <w:p w14:paraId="643E78B8" w14:textId="77777777" w:rsidR="00C446B1" w:rsidRDefault="00C446B1" w:rsidP="00C446B1">
      <w:pPr>
        <w:numPr>
          <w:ilvl w:val="12"/>
          <w:numId w:val="0"/>
        </w:numPr>
        <w:rPr>
          <w:b/>
        </w:rPr>
      </w:pPr>
    </w:p>
    <w:p w14:paraId="4BAA1F82" w14:textId="77777777" w:rsidR="00C446B1" w:rsidRPr="007A5E97" w:rsidRDefault="00C446B1" w:rsidP="00C446B1">
      <w:pPr>
        <w:ind w:left="360"/>
        <w:jc w:val="center"/>
        <w:rPr>
          <w:b/>
        </w:rPr>
      </w:pPr>
      <w:r w:rsidRPr="007A5E97">
        <w:rPr>
          <w:b/>
        </w:rPr>
        <w:t>9. Задания для самостоятельной работы студентов</w:t>
      </w:r>
    </w:p>
    <w:p w14:paraId="588790F2" w14:textId="77777777" w:rsidR="00C446B1" w:rsidRPr="00422B01" w:rsidRDefault="00C446B1" w:rsidP="00C446B1">
      <w:pPr>
        <w:ind w:firstLine="709"/>
        <w:jc w:val="both"/>
      </w:pPr>
      <w:r w:rsidRPr="00422B01">
        <w:t>Текущая самостоятельная работа студентов (СРС) по дисциплине «</w:t>
      </w:r>
      <w:r>
        <w:t>Экономика предприятия</w:t>
      </w:r>
      <w:r w:rsidRPr="00422B01">
        <w:t>», направленная на углубление и закрепление знаний студента, на развитие практических умений, включает в себя следующие виды работ:</w:t>
      </w:r>
    </w:p>
    <w:p w14:paraId="63D08222" w14:textId="77777777" w:rsidR="00C446B1" w:rsidRPr="00422B01" w:rsidRDefault="00C446B1" w:rsidP="00C446B1">
      <w:pPr>
        <w:widowControl w:val="0"/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jc w:val="both"/>
      </w:pPr>
      <w:r w:rsidRPr="00422B01">
        <w:t>работа с лекционным материалом, поиск и обзор литературы и электронных источников информации по темам, вынесенным на самостоятельную проработку;</w:t>
      </w:r>
    </w:p>
    <w:p w14:paraId="511D339C" w14:textId="77777777" w:rsidR="00C446B1" w:rsidRDefault="00C446B1" w:rsidP="00C446B1">
      <w:pPr>
        <w:widowControl w:val="0"/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jc w:val="both"/>
      </w:pPr>
      <w:r w:rsidRPr="00422B01">
        <w:t>подготовка к практическим занятиям и зачету.</w:t>
      </w:r>
    </w:p>
    <w:p w14:paraId="6851B8AB" w14:textId="77777777" w:rsidR="00C446B1" w:rsidRPr="00422B01" w:rsidRDefault="00C446B1" w:rsidP="00C446B1">
      <w:pPr>
        <w:widowControl w:val="0"/>
        <w:tabs>
          <w:tab w:val="left" w:pos="900"/>
        </w:tabs>
        <w:autoSpaceDE w:val="0"/>
        <w:autoSpaceDN w:val="0"/>
        <w:adjustRightInd w:val="0"/>
        <w:jc w:val="both"/>
      </w:pP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1357"/>
        <w:gridCol w:w="6010"/>
        <w:gridCol w:w="2001"/>
      </w:tblGrid>
      <w:tr w:rsidR="00C446B1" w:rsidRPr="00D510AC" w14:paraId="46A2C53A" w14:textId="77777777" w:rsidTr="00C446B1">
        <w:trPr>
          <w:trHeight w:val="597"/>
        </w:trPr>
        <w:tc>
          <w:tcPr>
            <w:tcW w:w="1172" w:type="dxa"/>
          </w:tcPr>
          <w:p w14:paraId="22265F86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352B64A2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темы</w:t>
            </w:r>
          </w:p>
        </w:tc>
        <w:tc>
          <w:tcPr>
            <w:tcW w:w="1357" w:type="dxa"/>
          </w:tcPr>
          <w:p w14:paraId="5CC0633B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Всего</w:t>
            </w:r>
          </w:p>
          <w:p w14:paraId="5BABBA1B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Часов</w:t>
            </w:r>
          </w:p>
        </w:tc>
        <w:tc>
          <w:tcPr>
            <w:tcW w:w="6010" w:type="dxa"/>
          </w:tcPr>
          <w:p w14:paraId="660F7852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14:paraId="7A87CBCF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Учебно-методическое обеспечение</w:t>
            </w:r>
          </w:p>
        </w:tc>
      </w:tr>
      <w:tr w:rsidR="00C446B1" w:rsidRPr="00D510AC" w14:paraId="757CCED9" w14:textId="77777777" w:rsidTr="00C446B1">
        <w:trPr>
          <w:trHeight w:val="242"/>
        </w:trPr>
        <w:tc>
          <w:tcPr>
            <w:tcW w:w="1172" w:type="dxa"/>
          </w:tcPr>
          <w:p w14:paraId="6D7513D1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1</w:t>
            </w:r>
          </w:p>
        </w:tc>
        <w:tc>
          <w:tcPr>
            <w:tcW w:w="1357" w:type="dxa"/>
          </w:tcPr>
          <w:p w14:paraId="3F861949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2</w:t>
            </w:r>
          </w:p>
        </w:tc>
        <w:tc>
          <w:tcPr>
            <w:tcW w:w="6010" w:type="dxa"/>
          </w:tcPr>
          <w:p w14:paraId="1684CFC7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3</w:t>
            </w:r>
          </w:p>
        </w:tc>
        <w:tc>
          <w:tcPr>
            <w:tcW w:w="2001" w:type="dxa"/>
          </w:tcPr>
          <w:p w14:paraId="0023B8FF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4</w:t>
            </w:r>
          </w:p>
        </w:tc>
      </w:tr>
      <w:tr w:rsidR="00C446B1" w:rsidRPr="00D510AC" w14:paraId="4F7DBE71" w14:textId="77777777" w:rsidTr="00C446B1">
        <w:trPr>
          <w:trHeight w:val="242"/>
        </w:trPr>
        <w:tc>
          <w:tcPr>
            <w:tcW w:w="10540" w:type="dxa"/>
            <w:gridSpan w:val="4"/>
          </w:tcPr>
          <w:p w14:paraId="50184E39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A5742C">
              <w:t>I. Общая характеристика современного предприятия</w:t>
            </w:r>
          </w:p>
        </w:tc>
      </w:tr>
      <w:tr w:rsidR="00C446B1" w:rsidRPr="00D510AC" w14:paraId="55AE0FBF" w14:textId="77777777" w:rsidTr="00C446B1">
        <w:trPr>
          <w:trHeight w:val="242"/>
        </w:trPr>
        <w:tc>
          <w:tcPr>
            <w:tcW w:w="1172" w:type="dxa"/>
          </w:tcPr>
          <w:p w14:paraId="25FFD7CF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D510AC">
              <w:rPr>
                <w:bCs/>
              </w:rPr>
              <w:t>1</w:t>
            </w:r>
            <w:r>
              <w:rPr>
                <w:bCs/>
                <w:lang w:val="en-US"/>
              </w:rPr>
              <w:t>.1</w:t>
            </w:r>
          </w:p>
        </w:tc>
        <w:tc>
          <w:tcPr>
            <w:tcW w:w="1357" w:type="dxa"/>
          </w:tcPr>
          <w:p w14:paraId="6306E31C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>
              <w:t>9,5</w:t>
            </w:r>
          </w:p>
        </w:tc>
        <w:tc>
          <w:tcPr>
            <w:tcW w:w="6010" w:type="dxa"/>
          </w:tcPr>
          <w:p w14:paraId="1A438AE2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Составить сравнительную таблицу по основным характеристикам юридических лиц</w:t>
            </w:r>
          </w:p>
        </w:tc>
        <w:tc>
          <w:tcPr>
            <w:tcW w:w="2001" w:type="dxa"/>
          </w:tcPr>
          <w:p w14:paraId="2C33AE2F" w14:textId="77777777" w:rsidR="00C446B1" w:rsidRDefault="00C446B1" w:rsidP="00C446B1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C446B1" w:rsidRPr="00D510AC" w14:paraId="1CD5C695" w14:textId="77777777" w:rsidTr="00C446B1">
        <w:trPr>
          <w:trHeight w:val="242"/>
        </w:trPr>
        <w:tc>
          <w:tcPr>
            <w:tcW w:w="1172" w:type="dxa"/>
          </w:tcPr>
          <w:p w14:paraId="119F07F4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  <w:lang w:val="en-US"/>
              </w:rPr>
              <w:t>1.</w:t>
            </w:r>
            <w:r w:rsidRPr="00D510AC">
              <w:rPr>
                <w:bCs/>
              </w:rPr>
              <w:t>2</w:t>
            </w:r>
          </w:p>
        </w:tc>
        <w:tc>
          <w:tcPr>
            <w:tcW w:w="1357" w:type="dxa"/>
          </w:tcPr>
          <w:p w14:paraId="1D00CEE5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6</w:t>
            </w:r>
          </w:p>
        </w:tc>
        <w:tc>
          <w:tcPr>
            <w:tcW w:w="6010" w:type="dxa"/>
          </w:tcPr>
          <w:p w14:paraId="430DE3F5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Изучить основные факторы внешней и внутренней среды современной организации, понятие деловой среды и ее состав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06EF13C3" w14:textId="77777777" w:rsidR="00C446B1" w:rsidRDefault="00C446B1" w:rsidP="00C446B1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C446B1" w:rsidRPr="00D510AC" w14:paraId="5A66F30F" w14:textId="77777777" w:rsidTr="00C446B1">
        <w:trPr>
          <w:trHeight w:val="242"/>
        </w:trPr>
        <w:tc>
          <w:tcPr>
            <w:tcW w:w="10540" w:type="dxa"/>
            <w:gridSpan w:val="4"/>
          </w:tcPr>
          <w:p w14:paraId="502FF215" w14:textId="77777777" w:rsidR="00C446B1" w:rsidRPr="00264834" w:rsidRDefault="00C446B1" w:rsidP="00C446B1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C446B1" w:rsidRPr="00D510AC" w14:paraId="7CC7AD1F" w14:textId="77777777" w:rsidTr="00C446B1">
        <w:trPr>
          <w:trHeight w:val="242"/>
        </w:trPr>
        <w:tc>
          <w:tcPr>
            <w:tcW w:w="1172" w:type="dxa"/>
          </w:tcPr>
          <w:p w14:paraId="3A8761B6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2.1</w:t>
            </w:r>
          </w:p>
        </w:tc>
        <w:tc>
          <w:tcPr>
            <w:tcW w:w="1357" w:type="dxa"/>
          </w:tcPr>
          <w:p w14:paraId="76BC6618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>
              <w:t>6,5</w:t>
            </w:r>
          </w:p>
        </w:tc>
        <w:tc>
          <w:tcPr>
            <w:tcW w:w="6010" w:type="dxa"/>
          </w:tcPr>
          <w:p w14:paraId="34A5A4E6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Изучить основные формулы для оценки и переоценки основных средств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51B3E0E6" w14:textId="77777777" w:rsidR="00C446B1" w:rsidRDefault="00C446B1" w:rsidP="00C446B1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C446B1" w:rsidRPr="00D510AC" w14:paraId="24AEDD0D" w14:textId="77777777" w:rsidTr="00C446B1">
        <w:trPr>
          <w:trHeight w:val="242"/>
        </w:trPr>
        <w:tc>
          <w:tcPr>
            <w:tcW w:w="1172" w:type="dxa"/>
          </w:tcPr>
          <w:p w14:paraId="134968BD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2.2</w:t>
            </w:r>
          </w:p>
        </w:tc>
        <w:tc>
          <w:tcPr>
            <w:tcW w:w="1357" w:type="dxa"/>
          </w:tcPr>
          <w:p w14:paraId="0243D27C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>
              <w:t>6,5</w:t>
            </w:r>
          </w:p>
        </w:tc>
        <w:tc>
          <w:tcPr>
            <w:tcW w:w="6010" w:type="dxa"/>
          </w:tcPr>
          <w:p w14:paraId="7EEE9EE2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Рассмотреть показатели оценки оборотных средств и их экономический смысл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23523B04" w14:textId="77777777" w:rsidR="00C446B1" w:rsidRDefault="00C446B1" w:rsidP="00C446B1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C446B1" w:rsidRPr="00D510AC" w14:paraId="4F763CFD" w14:textId="77777777" w:rsidTr="00C446B1">
        <w:trPr>
          <w:trHeight w:val="242"/>
        </w:trPr>
        <w:tc>
          <w:tcPr>
            <w:tcW w:w="1172" w:type="dxa"/>
          </w:tcPr>
          <w:p w14:paraId="6362F1F8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2.3</w:t>
            </w:r>
          </w:p>
        </w:tc>
        <w:tc>
          <w:tcPr>
            <w:tcW w:w="1357" w:type="dxa"/>
          </w:tcPr>
          <w:p w14:paraId="65E9A46A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>
              <w:t>9</w:t>
            </w:r>
          </w:p>
        </w:tc>
        <w:tc>
          <w:tcPr>
            <w:tcW w:w="6010" w:type="dxa"/>
          </w:tcPr>
          <w:p w14:paraId="4F5550DF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Рассмотреть структуру производственного цикла на примере реального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170C571A" w14:textId="77777777" w:rsidR="00C446B1" w:rsidRDefault="00C446B1" w:rsidP="00C446B1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C446B1" w:rsidRPr="00D510AC" w14:paraId="2AABD60A" w14:textId="77777777" w:rsidTr="00C446B1">
        <w:trPr>
          <w:trHeight w:val="242"/>
        </w:trPr>
        <w:tc>
          <w:tcPr>
            <w:tcW w:w="1172" w:type="dxa"/>
          </w:tcPr>
          <w:p w14:paraId="060E86C3" w14:textId="77777777" w:rsidR="00C446B1" w:rsidRPr="002A0185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1357" w:type="dxa"/>
          </w:tcPr>
          <w:p w14:paraId="765499F0" w14:textId="77777777" w:rsidR="00C446B1" w:rsidRDefault="00C446B1" w:rsidP="00C446B1">
            <w:pPr>
              <w:numPr>
                <w:ilvl w:val="12"/>
                <w:numId w:val="0"/>
              </w:numPr>
              <w:jc w:val="center"/>
            </w:pPr>
            <w:r>
              <w:t>6,5</w:t>
            </w:r>
          </w:p>
        </w:tc>
        <w:tc>
          <w:tcPr>
            <w:tcW w:w="6010" w:type="dxa"/>
          </w:tcPr>
          <w:p w14:paraId="26A287BF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>
              <w:t>Изучить методы нормирования труда, бестарифные системы оплаты труда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443E7218" w14:textId="77777777" w:rsidR="00C446B1" w:rsidRPr="00264834" w:rsidRDefault="00C446B1" w:rsidP="00C446B1">
            <w:pPr>
              <w:jc w:val="center"/>
            </w:pPr>
            <w:r w:rsidRPr="004D3210">
              <w:t>[1-5, 6-9]</w:t>
            </w:r>
          </w:p>
        </w:tc>
      </w:tr>
      <w:tr w:rsidR="00C446B1" w:rsidRPr="00D510AC" w14:paraId="185D4FAB" w14:textId="77777777" w:rsidTr="00C446B1">
        <w:trPr>
          <w:trHeight w:val="242"/>
        </w:trPr>
        <w:tc>
          <w:tcPr>
            <w:tcW w:w="10540" w:type="dxa"/>
            <w:gridSpan w:val="4"/>
          </w:tcPr>
          <w:p w14:paraId="1D3F16E0" w14:textId="77777777" w:rsidR="00C446B1" w:rsidRPr="00264834" w:rsidRDefault="00C446B1" w:rsidP="00C446B1">
            <w:pPr>
              <w:jc w:val="center"/>
            </w:pPr>
            <w:r w:rsidRPr="008B7AD5">
              <w:t>III. Экономическая деятельность предприятия</w:t>
            </w:r>
          </w:p>
        </w:tc>
      </w:tr>
      <w:tr w:rsidR="00C446B1" w:rsidRPr="00D510AC" w14:paraId="0F45A1D4" w14:textId="77777777" w:rsidTr="00C446B1">
        <w:trPr>
          <w:trHeight w:val="242"/>
        </w:trPr>
        <w:tc>
          <w:tcPr>
            <w:tcW w:w="1172" w:type="dxa"/>
          </w:tcPr>
          <w:p w14:paraId="4EC600C0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3.1</w:t>
            </w:r>
          </w:p>
        </w:tc>
        <w:tc>
          <w:tcPr>
            <w:tcW w:w="1357" w:type="dxa"/>
          </w:tcPr>
          <w:p w14:paraId="1D17B758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>
              <w:t>8</w:t>
            </w:r>
          </w:p>
        </w:tc>
        <w:tc>
          <w:tcPr>
            <w:tcW w:w="6010" w:type="dxa"/>
          </w:tcPr>
          <w:p w14:paraId="31E16C88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 xml:space="preserve">Изучить методику </w:t>
            </w:r>
            <w:proofErr w:type="spellStart"/>
            <w:r w:rsidRPr="00D510AC">
              <w:t>калькулирования</w:t>
            </w:r>
            <w:proofErr w:type="spellEnd"/>
            <w:r w:rsidRPr="00D510AC">
              <w:t xml:space="preserve"> себестоимости продукции, смету затрат, понятие рентабельности, направления использования прибыли на предприятии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300D74C6" w14:textId="77777777" w:rsidR="00C446B1" w:rsidRDefault="00C446B1" w:rsidP="00C446B1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C446B1" w:rsidRPr="00D510AC" w14:paraId="065B8232" w14:textId="77777777" w:rsidTr="00C446B1">
        <w:trPr>
          <w:trHeight w:val="307"/>
        </w:trPr>
        <w:tc>
          <w:tcPr>
            <w:tcW w:w="1172" w:type="dxa"/>
          </w:tcPr>
          <w:p w14:paraId="7D5E09F2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3.2</w:t>
            </w:r>
          </w:p>
        </w:tc>
        <w:tc>
          <w:tcPr>
            <w:tcW w:w="1357" w:type="dxa"/>
          </w:tcPr>
          <w:p w14:paraId="1BB07124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>
              <w:t>10</w:t>
            </w:r>
          </w:p>
        </w:tc>
        <w:tc>
          <w:tcPr>
            <w:tcW w:w="6010" w:type="dxa"/>
          </w:tcPr>
          <w:p w14:paraId="5AF13F07" w14:textId="77777777" w:rsidR="00C446B1" w:rsidRPr="00D510AC" w:rsidRDefault="00C446B1" w:rsidP="00C446B1">
            <w:pPr>
              <w:numPr>
                <w:ilvl w:val="12"/>
                <w:numId w:val="0"/>
              </w:numPr>
              <w:jc w:val="center"/>
            </w:pPr>
            <w:r w:rsidRPr="00D510AC">
              <w:t>Разобраться в специфике стратегического, оперативного планирования. Рассмотреть структуру типового годового плана современного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740BDE49" w14:textId="77777777" w:rsidR="00C446B1" w:rsidRDefault="00C446B1" w:rsidP="00C446B1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</w:tbl>
    <w:p w14:paraId="7F9E6C63" w14:textId="77777777" w:rsidR="00CD3D56" w:rsidRDefault="00CD3D56" w:rsidP="008B1F24">
      <w:pPr>
        <w:numPr>
          <w:ilvl w:val="12"/>
          <w:numId w:val="0"/>
        </w:numPr>
        <w:ind w:left="360"/>
        <w:rPr>
          <w:b/>
          <w:sz w:val="28"/>
        </w:rPr>
      </w:pPr>
    </w:p>
    <w:p w14:paraId="7BB102F4" w14:textId="77777777" w:rsidR="00CD3D56" w:rsidRPr="007A5E97" w:rsidRDefault="00CD3D56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 xml:space="preserve">10. Расчетно-графическая работа </w:t>
      </w:r>
    </w:p>
    <w:p w14:paraId="50CB478C" w14:textId="77777777" w:rsidR="00CD3D56" w:rsidRPr="00244888" w:rsidRDefault="00CD3D56" w:rsidP="00DC3B0A">
      <w:pPr>
        <w:ind w:left="360"/>
        <w:jc w:val="center"/>
      </w:pPr>
      <w:r w:rsidRPr="00244888">
        <w:t xml:space="preserve">Расчетно-графические работы не предусмотрены учебным планом </w:t>
      </w:r>
    </w:p>
    <w:p w14:paraId="218497E8" w14:textId="77777777" w:rsidR="00CD3D56" w:rsidRDefault="00CD3D56" w:rsidP="00DC3B0A">
      <w:pPr>
        <w:numPr>
          <w:ilvl w:val="12"/>
          <w:numId w:val="0"/>
        </w:numPr>
        <w:jc w:val="center"/>
        <w:rPr>
          <w:b/>
          <w:sz w:val="28"/>
        </w:rPr>
      </w:pPr>
    </w:p>
    <w:p w14:paraId="76C47525" w14:textId="77777777" w:rsidR="00CD3D56" w:rsidRPr="007A5E97" w:rsidRDefault="00CD3D56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>11. Курсовая работа</w:t>
      </w:r>
    </w:p>
    <w:p w14:paraId="69CF12C9" w14:textId="77777777" w:rsidR="00CD3D56" w:rsidRPr="00244888" w:rsidRDefault="00CD3D56" w:rsidP="00DC3B0A">
      <w:pPr>
        <w:ind w:left="360"/>
        <w:jc w:val="center"/>
      </w:pPr>
      <w:r w:rsidRPr="00244888">
        <w:t xml:space="preserve">Курсовые работы не  предусмотрены учебным планом </w:t>
      </w:r>
    </w:p>
    <w:p w14:paraId="48109D15" w14:textId="77777777" w:rsidR="00CD3D56" w:rsidRDefault="00CD3D56" w:rsidP="00DC3B0A">
      <w:pPr>
        <w:ind w:left="360"/>
        <w:jc w:val="center"/>
        <w:rPr>
          <w:b/>
          <w:sz w:val="28"/>
        </w:rPr>
      </w:pPr>
    </w:p>
    <w:p w14:paraId="40671654" w14:textId="77777777" w:rsidR="00CD3D56" w:rsidRPr="007A5E97" w:rsidRDefault="00CD3D56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>12. Курсовой проект</w:t>
      </w:r>
    </w:p>
    <w:p w14:paraId="4DD07D57" w14:textId="77777777" w:rsidR="00CD3D56" w:rsidRPr="00244888" w:rsidRDefault="00CD3D56" w:rsidP="00DC3B0A">
      <w:pPr>
        <w:ind w:left="360"/>
        <w:jc w:val="center"/>
      </w:pPr>
      <w:r w:rsidRPr="00244888">
        <w:t xml:space="preserve">Курсовой проект не предусмотрен учебным планом </w:t>
      </w:r>
    </w:p>
    <w:p w14:paraId="526550DD" w14:textId="77777777" w:rsidR="00CD3D56" w:rsidRDefault="00CD3D56" w:rsidP="00DC3B0A">
      <w:pPr>
        <w:ind w:left="360"/>
        <w:jc w:val="center"/>
        <w:rPr>
          <w:b/>
        </w:rPr>
      </w:pPr>
    </w:p>
    <w:p w14:paraId="13DC1B75" w14:textId="77777777" w:rsidR="00CD3D56" w:rsidRPr="008F0D74" w:rsidRDefault="00CD3D56" w:rsidP="00DC3B0A">
      <w:pPr>
        <w:jc w:val="center"/>
        <w:rPr>
          <w:b/>
        </w:rPr>
      </w:pPr>
      <w:r w:rsidRPr="008F0D74">
        <w:rPr>
          <w:b/>
        </w:rPr>
        <w:t>13.Фонд оценочных средств для проведения промежуточной аттестации обучающихся по дисциплине (модулю)</w:t>
      </w:r>
    </w:p>
    <w:p w14:paraId="7E1623ED" w14:textId="62AF865A" w:rsidR="00CD3D56" w:rsidRPr="005B4D7B" w:rsidRDefault="00CD3D56" w:rsidP="00EB5EBC">
      <w:pPr>
        <w:ind w:firstLine="708"/>
        <w:jc w:val="both"/>
      </w:pPr>
      <w:r w:rsidRPr="005B4D7B">
        <w:t>В процессе освоения образовательной программы у обучающегося в ходе изучения дисциплины «</w:t>
      </w:r>
      <w:r>
        <w:t>Экономика предприятия</w:t>
      </w:r>
      <w:r w:rsidRPr="005B4D7B">
        <w:t>» должн</w:t>
      </w:r>
      <w:r>
        <w:t>ы</w:t>
      </w:r>
      <w:r w:rsidRPr="005B4D7B">
        <w:t xml:space="preserve"> быть сформирован</w:t>
      </w:r>
      <w:r>
        <w:t>ы общепрофессиональные компетенции ОК-3</w:t>
      </w:r>
      <w:r w:rsidR="00007113">
        <w:t>,6</w:t>
      </w:r>
      <w:r w:rsidRPr="005B4D7B">
        <w:t>.</w:t>
      </w:r>
    </w:p>
    <w:p w14:paraId="326D45CB" w14:textId="77777777" w:rsidR="00CD3D56" w:rsidRDefault="00CD3D56" w:rsidP="00EB5EBC">
      <w:pPr>
        <w:jc w:val="center"/>
      </w:pPr>
    </w:p>
    <w:p w14:paraId="251B389E" w14:textId="77777777" w:rsidR="00CD3D56" w:rsidRDefault="00CD3D56" w:rsidP="00EB5EBC">
      <w:pPr>
        <w:jc w:val="center"/>
      </w:pPr>
      <w:r w:rsidRPr="005B4D7B">
        <w:t xml:space="preserve">Уровни освоения компетенции </w:t>
      </w:r>
      <w:r>
        <w:t>ОК-3</w:t>
      </w:r>
    </w:p>
    <w:p w14:paraId="2057BDE6" w14:textId="77777777" w:rsidR="00CD3D56" w:rsidRPr="005B4D7B" w:rsidRDefault="00CD3D56" w:rsidP="00EB5EBC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21"/>
        <w:gridCol w:w="7333"/>
      </w:tblGrid>
      <w:tr w:rsidR="00CD3D56" w:rsidRPr="006F3F74" w14:paraId="355A1F1D" w14:textId="77777777" w:rsidTr="00FB1D4B">
        <w:trPr>
          <w:trHeight w:val="939"/>
        </w:trPr>
        <w:tc>
          <w:tcPr>
            <w:tcW w:w="1279" w:type="pct"/>
          </w:tcPr>
          <w:p w14:paraId="611CD261" w14:textId="77777777" w:rsidR="00CD3D56" w:rsidRPr="000C0A53" w:rsidRDefault="00CD3D56" w:rsidP="00FB1D4B">
            <w:pPr>
              <w:jc w:val="center"/>
            </w:pPr>
            <w:r w:rsidRPr="000C0A53">
              <w:t>Индекс</w:t>
            </w:r>
          </w:p>
          <w:p w14:paraId="29BFCB6D" w14:textId="77777777" w:rsidR="00CD3D56" w:rsidRPr="000C0A53" w:rsidRDefault="00CD3D56" w:rsidP="00FB1D4B">
            <w:pPr>
              <w:jc w:val="center"/>
            </w:pPr>
            <w:r>
              <w:t>ОК-3</w:t>
            </w:r>
          </w:p>
        </w:tc>
        <w:tc>
          <w:tcPr>
            <w:tcW w:w="3721" w:type="pct"/>
          </w:tcPr>
          <w:p w14:paraId="3DEBD590" w14:textId="77777777" w:rsidR="00CD3D56" w:rsidRPr="006F3F74" w:rsidRDefault="00CD3D56" w:rsidP="00FB1D4B">
            <w:pPr>
              <w:jc w:val="center"/>
            </w:pPr>
            <w:r w:rsidRPr="006F3F74">
              <w:t>Формулировка:</w:t>
            </w:r>
          </w:p>
          <w:p w14:paraId="1B6CBB4C" w14:textId="77777777" w:rsidR="00CD3D56" w:rsidRPr="006F3F74" w:rsidRDefault="00CD3D56" w:rsidP="00FB1D4B">
            <w:pPr>
              <w:jc w:val="center"/>
            </w:pPr>
            <w:r w:rsidRPr="00DF042B">
              <w:t>способность использовать основ</w:t>
            </w:r>
            <w:r>
              <w:t>ы экономических знаний при оценке эффективности результатов деятельности в различных сферах</w:t>
            </w:r>
          </w:p>
        </w:tc>
      </w:tr>
    </w:tbl>
    <w:p w14:paraId="5D686078" w14:textId="77777777" w:rsidR="00CD3D56" w:rsidRPr="00EF48C3" w:rsidRDefault="00CD3D56" w:rsidP="00EB5EBC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4"/>
        <w:gridCol w:w="7284"/>
      </w:tblGrid>
      <w:tr w:rsidR="00CD3D56" w:rsidRPr="00934282" w14:paraId="6ADF1DE7" w14:textId="77777777" w:rsidTr="00FB1D4B">
        <w:tc>
          <w:tcPr>
            <w:tcW w:w="2544" w:type="dxa"/>
          </w:tcPr>
          <w:p w14:paraId="0849B9A2" w14:textId="77777777" w:rsidR="00CD3D56" w:rsidRPr="00934282" w:rsidRDefault="00CD3D56" w:rsidP="00FB1D4B">
            <w:pPr>
              <w:jc w:val="center"/>
            </w:pPr>
            <w:r w:rsidRPr="00934282">
              <w:t>Ступени уровней освоения компетенции</w:t>
            </w:r>
          </w:p>
        </w:tc>
        <w:tc>
          <w:tcPr>
            <w:tcW w:w="7284" w:type="dxa"/>
          </w:tcPr>
          <w:p w14:paraId="0F632DC2" w14:textId="77777777" w:rsidR="00CD3D56" w:rsidRPr="00934282" w:rsidRDefault="00CD3D56" w:rsidP="00FB1D4B">
            <w:pPr>
              <w:jc w:val="center"/>
            </w:pPr>
            <w:r w:rsidRPr="00934282">
              <w:t>Отличительные признаки</w:t>
            </w:r>
          </w:p>
        </w:tc>
      </w:tr>
      <w:tr w:rsidR="00CD3D56" w:rsidRPr="00934282" w14:paraId="2E64D769" w14:textId="77777777" w:rsidTr="00FB1D4B">
        <w:tc>
          <w:tcPr>
            <w:tcW w:w="2544" w:type="dxa"/>
          </w:tcPr>
          <w:p w14:paraId="0C8B0A20" w14:textId="77777777" w:rsidR="00CD3D56" w:rsidRPr="00934282" w:rsidRDefault="00CD3D56" w:rsidP="00FB1D4B">
            <w:pPr>
              <w:jc w:val="both"/>
            </w:pPr>
            <w:r w:rsidRPr="00934282">
              <w:t>Пороговый</w:t>
            </w:r>
          </w:p>
          <w:p w14:paraId="4D1033FB" w14:textId="77777777" w:rsidR="00CD3D56" w:rsidRPr="00934282" w:rsidRDefault="00CD3D56" w:rsidP="00FB1D4B">
            <w:pPr>
              <w:jc w:val="both"/>
            </w:pPr>
            <w:r w:rsidRPr="00934282">
              <w:t>(удовлетворительный)</w:t>
            </w:r>
          </w:p>
        </w:tc>
        <w:tc>
          <w:tcPr>
            <w:tcW w:w="7284" w:type="dxa"/>
          </w:tcPr>
          <w:p w14:paraId="01A71388" w14:textId="77777777" w:rsidR="00CD3D56" w:rsidRPr="00934282" w:rsidRDefault="00CD3D56" w:rsidP="00FB1D4B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34282">
              <w:rPr>
                <w:rFonts w:ascii="Times New Roman" w:hAnsi="Times New Roman"/>
                <w:sz w:val="24"/>
                <w:szCs w:val="24"/>
              </w:rPr>
              <w:t xml:space="preserve">Знает: основные условия деятельности предприятий в условиях рыночной экономики, </w:t>
            </w:r>
          </w:p>
          <w:p w14:paraId="01A4F8BD" w14:textId="77777777" w:rsidR="00CD3D56" w:rsidRPr="00934282" w:rsidRDefault="00CD3D56" w:rsidP="00FB1D4B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34282">
              <w:rPr>
                <w:rFonts w:ascii="Times New Roman" w:hAnsi="Times New Roman"/>
                <w:sz w:val="24"/>
                <w:szCs w:val="24"/>
              </w:rPr>
              <w:t>Умеет: определять ключевые проблемы функционирования предприятия в конкретной хозяйственной ситуации;</w:t>
            </w:r>
          </w:p>
          <w:p w14:paraId="30E72435" w14:textId="77777777" w:rsidR="00CD3D56" w:rsidRPr="00934282" w:rsidRDefault="00CD3D56" w:rsidP="00FB1D4B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34282">
              <w:rPr>
                <w:rFonts w:ascii="Times New Roman" w:hAnsi="Times New Roman"/>
                <w:sz w:val="24"/>
                <w:szCs w:val="24"/>
              </w:rPr>
              <w:t>Владеет: методическим приемами оценки эффективности различных аспектов работы хозяйствующих субъектов;</w:t>
            </w:r>
          </w:p>
        </w:tc>
      </w:tr>
      <w:tr w:rsidR="00CD3D56" w:rsidRPr="00934282" w14:paraId="45E3B779" w14:textId="77777777" w:rsidTr="00FB1D4B">
        <w:tc>
          <w:tcPr>
            <w:tcW w:w="2544" w:type="dxa"/>
          </w:tcPr>
          <w:p w14:paraId="6DA8B3A4" w14:textId="77777777" w:rsidR="00CD3D56" w:rsidRPr="00934282" w:rsidRDefault="00CD3D56" w:rsidP="00FB1D4B">
            <w:pPr>
              <w:jc w:val="both"/>
            </w:pPr>
            <w:r w:rsidRPr="00934282">
              <w:t>Продвинутый</w:t>
            </w:r>
          </w:p>
          <w:p w14:paraId="7C0090A0" w14:textId="77777777" w:rsidR="00CD3D56" w:rsidRPr="00934282" w:rsidRDefault="00CD3D56" w:rsidP="00FB1D4B">
            <w:pPr>
              <w:jc w:val="both"/>
            </w:pPr>
            <w:r w:rsidRPr="00934282">
              <w:t>(хорошо)</w:t>
            </w:r>
          </w:p>
        </w:tc>
        <w:tc>
          <w:tcPr>
            <w:tcW w:w="7284" w:type="dxa"/>
          </w:tcPr>
          <w:p w14:paraId="3CB93DE4" w14:textId="77777777" w:rsidR="00CD3D56" w:rsidRPr="00934282" w:rsidRDefault="00CD3D56" w:rsidP="00FB1D4B">
            <w:pPr>
              <w:tabs>
                <w:tab w:val="left" w:pos="3120"/>
              </w:tabs>
              <w:rPr>
                <w:bCs/>
              </w:rPr>
            </w:pPr>
            <w:r w:rsidRPr="00934282">
              <w:t>Знает: основные условия деятельности предприятий в условиях рыночной экономики; базовые подходы к организации анализа эффективности функционирования предприятия</w:t>
            </w:r>
          </w:p>
          <w:p w14:paraId="29881FBB" w14:textId="77777777" w:rsidR="00CD3D56" w:rsidRPr="00934282" w:rsidRDefault="00CD3D56" w:rsidP="00FB1D4B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34282">
              <w:rPr>
                <w:rFonts w:ascii="Times New Roman" w:hAnsi="Times New Roman"/>
                <w:sz w:val="24"/>
                <w:szCs w:val="24"/>
              </w:rPr>
              <w:t>Умеет: выбирать основные методы оценки деятельности предприятия</w:t>
            </w:r>
          </w:p>
          <w:p w14:paraId="663622D8" w14:textId="77777777" w:rsidR="00CD3D56" w:rsidRPr="00934282" w:rsidRDefault="00CD3D56" w:rsidP="00FB1D4B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34282">
              <w:rPr>
                <w:rFonts w:ascii="Times New Roman" w:hAnsi="Times New Roman"/>
                <w:sz w:val="24"/>
                <w:szCs w:val="24"/>
              </w:rPr>
              <w:lastRenderedPageBreak/>
              <w:t>Владеет: методическим приемами оценки эффективности различных аспектов работы хозяйствующих субъектов;</w:t>
            </w:r>
          </w:p>
        </w:tc>
      </w:tr>
      <w:tr w:rsidR="00CD3D56" w:rsidRPr="00934282" w14:paraId="552BCEB8" w14:textId="77777777" w:rsidTr="00FB1D4B">
        <w:tc>
          <w:tcPr>
            <w:tcW w:w="2544" w:type="dxa"/>
          </w:tcPr>
          <w:p w14:paraId="4C02723A" w14:textId="77777777" w:rsidR="00CD3D56" w:rsidRPr="00934282" w:rsidRDefault="00CD3D56" w:rsidP="00FB1D4B">
            <w:pPr>
              <w:jc w:val="both"/>
            </w:pPr>
            <w:r w:rsidRPr="00934282">
              <w:lastRenderedPageBreak/>
              <w:t>Высокий</w:t>
            </w:r>
          </w:p>
          <w:p w14:paraId="14E4E9AC" w14:textId="77777777" w:rsidR="00CD3D56" w:rsidRPr="00934282" w:rsidRDefault="00CD3D56" w:rsidP="00FB1D4B">
            <w:pPr>
              <w:jc w:val="both"/>
            </w:pPr>
            <w:r w:rsidRPr="00934282">
              <w:t>(отлично)</w:t>
            </w:r>
          </w:p>
        </w:tc>
        <w:tc>
          <w:tcPr>
            <w:tcW w:w="7284" w:type="dxa"/>
          </w:tcPr>
          <w:p w14:paraId="2CE533B7" w14:textId="77777777" w:rsidR="00CD3D56" w:rsidRPr="00934282" w:rsidRDefault="00CD3D56" w:rsidP="00FB1D4B">
            <w:pPr>
              <w:tabs>
                <w:tab w:val="left" w:pos="3120"/>
              </w:tabs>
            </w:pPr>
            <w:r w:rsidRPr="00934282">
              <w:t>Знает: основные условия деятельности предприятий в условиях рыночной экономики; базовые подходы к организации анализа эффективности функционирования предприятия</w:t>
            </w:r>
          </w:p>
          <w:p w14:paraId="6FFDD137" w14:textId="77777777" w:rsidR="00CD3D56" w:rsidRDefault="00CD3D56" w:rsidP="00FB1D4B">
            <w:pPr>
              <w:pStyle w:val="paragraph"/>
              <w:tabs>
                <w:tab w:val="left" w:pos="993"/>
              </w:tabs>
              <w:spacing w:before="0" w:beforeAutospacing="0" w:after="0" w:afterAutospacing="0"/>
              <w:textAlignment w:val="baseline"/>
            </w:pPr>
            <w:r w:rsidRPr="00934282">
              <w:t xml:space="preserve">Умеет: </w:t>
            </w:r>
            <w:r>
              <w:rPr>
                <w:rStyle w:val="normaltextrun"/>
              </w:rPr>
              <w:t>рассчитывать базовые экономические показатели эффективности организации на основе типовых методик.</w:t>
            </w:r>
            <w:r>
              <w:rPr>
                <w:rStyle w:val="eop"/>
              </w:rPr>
              <w:t> </w:t>
            </w:r>
          </w:p>
          <w:p w14:paraId="77500DBC" w14:textId="77777777" w:rsidR="00CD3D56" w:rsidRPr="00934282" w:rsidRDefault="00CD3D56" w:rsidP="00FB1D4B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34282">
              <w:rPr>
                <w:rFonts w:ascii="Times New Roman" w:hAnsi="Times New Roman"/>
                <w:sz w:val="24"/>
                <w:szCs w:val="24"/>
              </w:rPr>
              <w:t>Владеет: методическим приемами оценки эффективности различных аспектов работы хозяйствующих субъектов;</w:t>
            </w:r>
          </w:p>
        </w:tc>
      </w:tr>
    </w:tbl>
    <w:p w14:paraId="0CA65891" w14:textId="77777777" w:rsidR="00CD3D56" w:rsidRDefault="00CD3D56" w:rsidP="00EB5EBC">
      <w:pPr>
        <w:jc w:val="center"/>
      </w:pPr>
    </w:p>
    <w:p w14:paraId="64A05F7B" w14:textId="77777777" w:rsidR="00CD3D56" w:rsidRPr="007D1DC8" w:rsidRDefault="00CD3D56" w:rsidP="00EB5EBC">
      <w:pPr>
        <w:jc w:val="center"/>
      </w:pPr>
      <w:r w:rsidRPr="007D1DC8">
        <w:t>Карта компетенции ОК-</w:t>
      </w:r>
      <w:r>
        <w:t>3</w:t>
      </w:r>
    </w:p>
    <w:p w14:paraId="777BE359" w14:textId="77777777" w:rsidR="00CD3D56" w:rsidRPr="007D1DC8" w:rsidRDefault="00CD3D56" w:rsidP="00EB5EBC">
      <w:pPr>
        <w:jc w:val="center"/>
        <w:rPr>
          <w:b/>
        </w:rPr>
      </w:pP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4"/>
        <w:gridCol w:w="2954"/>
        <w:gridCol w:w="1721"/>
        <w:gridCol w:w="2618"/>
      </w:tblGrid>
      <w:tr w:rsidR="00CD3D56" w:rsidRPr="007D1DC8" w14:paraId="2E8EA40D" w14:textId="77777777" w:rsidTr="00FB1D4B">
        <w:tc>
          <w:tcPr>
            <w:tcW w:w="2544" w:type="dxa"/>
          </w:tcPr>
          <w:p w14:paraId="66CDBC39" w14:textId="77777777" w:rsidR="00CD3D56" w:rsidRPr="007D1DC8" w:rsidRDefault="00CD3D56" w:rsidP="00FB1D4B">
            <w:pPr>
              <w:jc w:val="center"/>
            </w:pPr>
            <w:r w:rsidRPr="007D1DC8">
              <w:t>Ступени уровней освоения компетенции</w:t>
            </w:r>
          </w:p>
        </w:tc>
        <w:tc>
          <w:tcPr>
            <w:tcW w:w="2954" w:type="dxa"/>
          </w:tcPr>
          <w:p w14:paraId="7DBAD050" w14:textId="77777777" w:rsidR="00CD3D56" w:rsidRPr="007D1DC8" w:rsidRDefault="00CD3D56" w:rsidP="00FB1D4B">
            <w:pPr>
              <w:jc w:val="center"/>
            </w:pPr>
            <w:r w:rsidRPr="007D1DC8">
              <w:t>Отличительные признаки</w:t>
            </w:r>
          </w:p>
        </w:tc>
        <w:tc>
          <w:tcPr>
            <w:tcW w:w="1721" w:type="dxa"/>
          </w:tcPr>
          <w:p w14:paraId="02D685B3" w14:textId="77777777" w:rsidR="00CD3D56" w:rsidRPr="007D1DC8" w:rsidRDefault="00CD3D56" w:rsidP="00FB1D4B">
            <w:pPr>
              <w:jc w:val="center"/>
            </w:pPr>
            <w:r w:rsidRPr="007D1DC8">
              <w:t>Технологии формирования</w:t>
            </w:r>
          </w:p>
        </w:tc>
        <w:tc>
          <w:tcPr>
            <w:tcW w:w="2618" w:type="dxa"/>
          </w:tcPr>
          <w:p w14:paraId="7AD3E895" w14:textId="77777777" w:rsidR="00CD3D56" w:rsidRPr="007D1DC8" w:rsidRDefault="00CD3D56" w:rsidP="00FB1D4B">
            <w:pPr>
              <w:jc w:val="center"/>
              <w:rPr>
                <w:lang w:val="en-US"/>
              </w:rPr>
            </w:pPr>
            <w:r w:rsidRPr="007D1DC8">
              <w:t>Средства и технологии оценки</w:t>
            </w:r>
          </w:p>
        </w:tc>
      </w:tr>
      <w:tr w:rsidR="00CD3D56" w:rsidRPr="007D1DC8" w14:paraId="63E57092" w14:textId="77777777" w:rsidTr="00FB1D4B">
        <w:tc>
          <w:tcPr>
            <w:tcW w:w="2544" w:type="dxa"/>
          </w:tcPr>
          <w:p w14:paraId="3138644F" w14:textId="77777777" w:rsidR="00CD3D56" w:rsidRPr="007D1DC8" w:rsidRDefault="00CD3D56" w:rsidP="00FB1D4B">
            <w:pPr>
              <w:jc w:val="both"/>
            </w:pPr>
            <w:r w:rsidRPr="007D1DC8">
              <w:t>Пороговый</w:t>
            </w:r>
          </w:p>
          <w:p w14:paraId="5B6CFF84" w14:textId="77777777" w:rsidR="00CD3D56" w:rsidRPr="007D1DC8" w:rsidRDefault="00CD3D56" w:rsidP="00FB1D4B">
            <w:pPr>
              <w:jc w:val="both"/>
            </w:pPr>
            <w:r w:rsidRPr="007D1DC8">
              <w:t>(удовлетворительный)</w:t>
            </w:r>
          </w:p>
        </w:tc>
        <w:tc>
          <w:tcPr>
            <w:tcW w:w="2954" w:type="dxa"/>
          </w:tcPr>
          <w:p w14:paraId="7F935C77" w14:textId="77777777" w:rsidR="00CD3D56" w:rsidRPr="00934282" w:rsidRDefault="00CD3D56" w:rsidP="00FB1D4B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34282">
              <w:rPr>
                <w:rFonts w:ascii="Times New Roman" w:hAnsi="Times New Roman"/>
                <w:sz w:val="24"/>
                <w:szCs w:val="24"/>
              </w:rPr>
              <w:t xml:space="preserve">Знает: основные условия деятельности предприятий в условиях рыночной экономики, </w:t>
            </w:r>
          </w:p>
          <w:p w14:paraId="534F488D" w14:textId="77777777" w:rsidR="00CD3D56" w:rsidRPr="00934282" w:rsidRDefault="00CD3D56" w:rsidP="00FB1D4B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34282">
              <w:rPr>
                <w:rFonts w:ascii="Times New Roman" w:hAnsi="Times New Roman"/>
                <w:sz w:val="24"/>
                <w:szCs w:val="24"/>
              </w:rPr>
              <w:t>Умеет: определять ключевые проблемы функционирования предприятия в конкретной хозяйственной ситуации;</w:t>
            </w:r>
          </w:p>
          <w:p w14:paraId="239F24DD" w14:textId="77777777" w:rsidR="00CD3D56" w:rsidRPr="00934282" w:rsidRDefault="00CD3D56" w:rsidP="00FB1D4B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34282">
              <w:rPr>
                <w:rFonts w:ascii="Times New Roman" w:hAnsi="Times New Roman"/>
                <w:sz w:val="24"/>
                <w:szCs w:val="24"/>
              </w:rPr>
              <w:t>Владеет: методическим приемами оценки эффективности различных аспектов работы хозяйствующих субъектов;</w:t>
            </w:r>
          </w:p>
        </w:tc>
        <w:tc>
          <w:tcPr>
            <w:tcW w:w="1721" w:type="dxa"/>
          </w:tcPr>
          <w:p w14:paraId="2B55EB62" w14:textId="77777777" w:rsidR="00CD3D56" w:rsidRPr="007D1DC8" w:rsidRDefault="00CD3D56" w:rsidP="00FB1D4B">
            <w:pPr>
              <w:jc w:val="center"/>
            </w:pPr>
            <w:r w:rsidRPr="007D1DC8">
              <w:t>Лекции, практические занятия</w:t>
            </w:r>
          </w:p>
        </w:tc>
        <w:tc>
          <w:tcPr>
            <w:tcW w:w="2618" w:type="dxa"/>
          </w:tcPr>
          <w:p w14:paraId="1A33D1D1" w14:textId="77777777" w:rsidR="00CD3D56" w:rsidRPr="007D1DC8" w:rsidRDefault="00CD3D56" w:rsidP="00FB1D4B">
            <w:r w:rsidRPr="007D1DC8">
              <w:t>Практические работы выполнены с небольшими замечаниями, имелись затруднения при ответе на дополнительные вопросы;</w:t>
            </w:r>
          </w:p>
          <w:p w14:paraId="5104EFC7" w14:textId="77777777" w:rsidR="00CD3D56" w:rsidRPr="007D1DC8" w:rsidRDefault="00CD3D56" w:rsidP="00FB1D4B">
            <w:r w:rsidRPr="007D1DC8">
              <w:t>не менее 60% правильных ответов при выполнении тестовых заданий;</w:t>
            </w:r>
          </w:p>
          <w:p w14:paraId="456F8F9E" w14:textId="77777777" w:rsidR="00CD3D56" w:rsidRPr="007D1DC8" w:rsidRDefault="00CD3D56" w:rsidP="00FB1D4B">
            <w:r w:rsidRPr="007D1DC8">
              <w:t xml:space="preserve">не вполне законченные выводы в ответе на вопросы на </w:t>
            </w:r>
            <w:r>
              <w:t>зачете</w:t>
            </w:r>
            <w:r w:rsidRPr="007D1DC8">
              <w:t>.</w:t>
            </w:r>
          </w:p>
        </w:tc>
      </w:tr>
      <w:tr w:rsidR="00CD3D56" w:rsidRPr="007D1DC8" w14:paraId="0FCE5876" w14:textId="77777777" w:rsidTr="00FB1D4B">
        <w:tc>
          <w:tcPr>
            <w:tcW w:w="2544" w:type="dxa"/>
          </w:tcPr>
          <w:p w14:paraId="741C7883" w14:textId="77777777" w:rsidR="00CD3D56" w:rsidRPr="007D1DC8" w:rsidRDefault="00CD3D56" w:rsidP="00FB1D4B">
            <w:pPr>
              <w:jc w:val="both"/>
            </w:pPr>
            <w:r w:rsidRPr="007D1DC8">
              <w:t>Продвинутый</w:t>
            </w:r>
          </w:p>
          <w:p w14:paraId="034833E0" w14:textId="77777777" w:rsidR="00CD3D56" w:rsidRPr="007D1DC8" w:rsidRDefault="00CD3D56" w:rsidP="00FB1D4B">
            <w:pPr>
              <w:jc w:val="both"/>
            </w:pPr>
            <w:r w:rsidRPr="007D1DC8">
              <w:t>(хорошо)</w:t>
            </w:r>
          </w:p>
        </w:tc>
        <w:tc>
          <w:tcPr>
            <w:tcW w:w="2954" w:type="dxa"/>
          </w:tcPr>
          <w:p w14:paraId="03FADCA3" w14:textId="77777777" w:rsidR="00CD3D56" w:rsidRPr="00934282" w:rsidRDefault="00CD3D56" w:rsidP="00FB1D4B">
            <w:pPr>
              <w:tabs>
                <w:tab w:val="left" w:pos="3120"/>
              </w:tabs>
              <w:rPr>
                <w:bCs/>
              </w:rPr>
            </w:pPr>
            <w:r w:rsidRPr="00934282">
              <w:t>Знает: основные условия деятельности предприятий в условиях рыночной экономики; базовые подходы к организации анализа эффективности функционирования предприятия</w:t>
            </w:r>
          </w:p>
          <w:p w14:paraId="49EF1EE6" w14:textId="77777777" w:rsidR="00CD3D56" w:rsidRPr="00934282" w:rsidRDefault="00CD3D56" w:rsidP="00FB1D4B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34282">
              <w:rPr>
                <w:rFonts w:ascii="Times New Roman" w:hAnsi="Times New Roman"/>
                <w:sz w:val="24"/>
                <w:szCs w:val="24"/>
              </w:rPr>
              <w:t>Умеет: выбирать основные методы оценки деятельности предприятия</w:t>
            </w:r>
          </w:p>
          <w:p w14:paraId="75814B89" w14:textId="77777777" w:rsidR="00CD3D56" w:rsidRPr="00934282" w:rsidRDefault="00CD3D56" w:rsidP="00FB1D4B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34282">
              <w:rPr>
                <w:rFonts w:ascii="Times New Roman" w:hAnsi="Times New Roman"/>
                <w:sz w:val="24"/>
                <w:szCs w:val="24"/>
              </w:rPr>
              <w:t>Владеет: методическим приемами оценки эффективности различных аспектов работы хозяйствующих субъектов;</w:t>
            </w:r>
          </w:p>
        </w:tc>
        <w:tc>
          <w:tcPr>
            <w:tcW w:w="1721" w:type="dxa"/>
          </w:tcPr>
          <w:p w14:paraId="7C3BD08F" w14:textId="77777777" w:rsidR="00CD3D56" w:rsidRPr="007D1DC8" w:rsidRDefault="00CD3D56" w:rsidP="00FB1D4B">
            <w:pPr>
              <w:jc w:val="center"/>
            </w:pPr>
            <w:r w:rsidRPr="007D1DC8">
              <w:t>Лекции, практические занятия</w:t>
            </w:r>
          </w:p>
        </w:tc>
        <w:tc>
          <w:tcPr>
            <w:tcW w:w="2618" w:type="dxa"/>
          </w:tcPr>
          <w:p w14:paraId="1DBCFFA7" w14:textId="77777777" w:rsidR="00CD3D56" w:rsidRPr="007D1DC8" w:rsidRDefault="00CD3D56" w:rsidP="00FB1D4B">
            <w:r w:rsidRPr="007D1DC8">
              <w:t>Практические работы выполнены с небольшими замечаниями, имелись небольшие неточности при ответе на дополнительные вопросы;</w:t>
            </w:r>
          </w:p>
          <w:p w14:paraId="76A86D53" w14:textId="77777777" w:rsidR="00CD3D56" w:rsidRPr="007D1DC8" w:rsidRDefault="00CD3D56" w:rsidP="00FB1D4B">
            <w:r w:rsidRPr="007D1DC8">
              <w:t>не менее 75% правильных ответов при выполнении тестовых заданий;</w:t>
            </w:r>
          </w:p>
          <w:p w14:paraId="36770A2E" w14:textId="77777777" w:rsidR="00CD3D56" w:rsidRPr="007D1DC8" w:rsidRDefault="00CD3D56" w:rsidP="00FB1D4B">
            <w:r w:rsidRPr="007D1DC8">
              <w:t xml:space="preserve">имеются негрубые ошибки или неточности при ответе на вопросы на </w:t>
            </w:r>
            <w:r>
              <w:t>зачете</w:t>
            </w:r>
            <w:r w:rsidRPr="007D1DC8">
              <w:t>.</w:t>
            </w:r>
          </w:p>
        </w:tc>
      </w:tr>
      <w:tr w:rsidR="00CD3D56" w:rsidRPr="007D1DC8" w14:paraId="0D968472" w14:textId="77777777" w:rsidTr="00FB1D4B">
        <w:tc>
          <w:tcPr>
            <w:tcW w:w="2544" w:type="dxa"/>
          </w:tcPr>
          <w:p w14:paraId="7A2460DC" w14:textId="77777777" w:rsidR="00CD3D56" w:rsidRPr="007D1DC8" w:rsidRDefault="00CD3D56" w:rsidP="00FB1D4B">
            <w:pPr>
              <w:jc w:val="both"/>
            </w:pPr>
            <w:r w:rsidRPr="007D1DC8">
              <w:t>Высокий</w:t>
            </w:r>
          </w:p>
          <w:p w14:paraId="60A4C863" w14:textId="77777777" w:rsidR="00CD3D56" w:rsidRPr="007D1DC8" w:rsidRDefault="00CD3D56" w:rsidP="00FB1D4B">
            <w:pPr>
              <w:jc w:val="both"/>
            </w:pPr>
            <w:r w:rsidRPr="007D1DC8">
              <w:t>(отлично)</w:t>
            </w:r>
          </w:p>
        </w:tc>
        <w:tc>
          <w:tcPr>
            <w:tcW w:w="2954" w:type="dxa"/>
          </w:tcPr>
          <w:p w14:paraId="2CA87088" w14:textId="77777777" w:rsidR="00CD3D56" w:rsidRPr="00934282" w:rsidRDefault="00CD3D56" w:rsidP="00FB1D4B">
            <w:pPr>
              <w:tabs>
                <w:tab w:val="left" w:pos="3120"/>
              </w:tabs>
            </w:pPr>
            <w:r w:rsidRPr="00934282">
              <w:t xml:space="preserve">Знает: основные условия деятельности предприятий в условиях рыночной экономики; </w:t>
            </w:r>
            <w:r w:rsidRPr="00934282">
              <w:lastRenderedPageBreak/>
              <w:t>базовые подходы к организации анализа эффективности функционирования предприятия</w:t>
            </w:r>
          </w:p>
          <w:p w14:paraId="54F1E0D4" w14:textId="77777777" w:rsidR="00CD3D56" w:rsidRDefault="00CD3D56" w:rsidP="00FB1D4B">
            <w:pPr>
              <w:pStyle w:val="paragraph"/>
              <w:tabs>
                <w:tab w:val="left" w:pos="993"/>
              </w:tabs>
              <w:spacing w:before="0" w:beforeAutospacing="0" w:after="0" w:afterAutospacing="0"/>
              <w:textAlignment w:val="baseline"/>
            </w:pPr>
            <w:r w:rsidRPr="00934282">
              <w:t xml:space="preserve">Умеет: </w:t>
            </w:r>
            <w:r>
              <w:rPr>
                <w:rStyle w:val="normaltextrun"/>
              </w:rPr>
              <w:t>рассчитывать базовые экономические показатели эффективности организации на основе типовых методик.</w:t>
            </w:r>
            <w:r>
              <w:rPr>
                <w:rStyle w:val="eop"/>
              </w:rPr>
              <w:t> </w:t>
            </w:r>
          </w:p>
          <w:p w14:paraId="5E4B1389" w14:textId="77777777" w:rsidR="00CD3D56" w:rsidRPr="00934282" w:rsidRDefault="00CD3D56" w:rsidP="00FB1D4B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34282">
              <w:rPr>
                <w:rFonts w:ascii="Times New Roman" w:hAnsi="Times New Roman"/>
                <w:sz w:val="24"/>
                <w:szCs w:val="24"/>
              </w:rPr>
              <w:t>Владеет: методическим приемами оценки эффективности различных аспектов работы хозяйствующих субъектов;</w:t>
            </w:r>
          </w:p>
        </w:tc>
        <w:tc>
          <w:tcPr>
            <w:tcW w:w="1721" w:type="dxa"/>
          </w:tcPr>
          <w:p w14:paraId="0139458A" w14:textId="77777777" w:rsidR="00CD3D56" w:rsidRPr="007D1DC8" w:rsidRDefault="00CD3D56" w:rsidP="00FB1D4B">
            <w:pPr>
              <w:jc w:val="center"/>
            </w:pPr>
            <w:r w:rsidRPr="007D1DC8">
              <w:lastRenderedPageBreak/>
              <w:t>Лекции, практические занятия</w:t>
            </w:r>
          </w:p>
        </w:tc>
        <w:tc>
          <w:tcPr>
            <w:tcW w:w="2618" w:type="dxa"/>
          </w:tcPr>
          <w:p w14:paraId="0D2D7FA6" w14:textId="77777777" w:rsidR="00CD3D56" w:rsidRPr="007D1DC8" w:rsidRDefault="00CD3D56" w:rsidP="00FB1D4B">
            <w:r w:rsidRPr="007D1DC8">
              <w:t xml:space="preserve">Практические работы выполнены без замечаний, студент свободно отвечает на </w:t>
            </w:r>
            <w:r w:rsidRPr="007D1DC8">
              <w:lastRenderedPageBreak/>
              <w:t>дополнительные вопросы;</w:t>
            </w:r>
          </w:p>
          <w:p w14:paraId="2586C5D8" w14:textId="77777777" w:rsidR="00CD3D56" w:rsidRPr="007D1DC8" w:rsidRDefault="00CD3D56" w:rsidP="00FB1D4B">
            <w:r w:rsidRPr="007D1DC8">
              <w:t>не менее 90% правильных ответов при выполнении тестовых заданий;</w:t>
            </w:r>
          </w:p>
          <w:p w14:paraId="3E60B9D6" w14:textId="77777777" w:rsidR="00CD3D56" w:rsidRPr="007D1DC8" w:rsidRDefault="00CD3D56" w:rsidP="00FB1D4B">
            <w:r w:rsidRPr="007D1DC8">
              <w:t>студент умеет оперировать специальными терминами, использует в ответе дополнительный материал, иллюстрирует теоретические положения практическими примерами</w:t>
            </w:r>
          </w:p>
          <w:p w14:paraId="1FC61814" w14:textId="77777777" w:rsidR="00CD3D56" w:rsidRPr="007D1DC8" w:rsidRDefault="00CD3D56" w:rsidP="00FB1D4B">
            <w:r w:rsidRPr="007D1DC8">
              <w:t xml:space="preserve">при ответе на  вопросы на </w:t>
            </w:r>
            <w:r>
              <w:t>зачете</w:t>
            </w:r>
            <w:r w:rsidRPr="007D1DC8">
              <w:t>.</w:t>
            </w:r>
          </w:p>
        </w:tc>
      </w:tr>
    </w:tbl>
    <w:p w14:paraId="6263C056" w14:textId="77777777" w:rsidR="00CD3D56" w:rsidRDefault="00CD3D56" w:rsidP="00EB5EBC">
      <w:pPr>
        <w:jc w:val="center"/>
      </w:pPr>
    </w:p>
    <w:p w14:paraId="27D6828E" w14:textId="77777777" w:rsidR="00CD3D56" w:rsidRDefault="00CD3D56" w:rsidP="00EB5EBC">
      <w:pPr>
        <w:jc w:val="center"/>
      </w:pPr>
      <w:r w:rsidRPr="005B4D7B">
        <w:t xml:space="preserve">Уровни освоения компетенции </w:t>
      </w:r>
      <w:r w:rsidR="000406FB">
        <w:t>О</w:t>
      </w:r>
      <w:r>
        <w:t>К-</w:t>
      </w:r>
      <w:r w:rsidR="000406FB">
        <w:t>6</w:t>
      </w:r>
    </w:p>
    <w:p w14:paraId="6B5B36DC" w14:textId="77777777" w:rsidR="00CD3D56" w:rsidRDefault="00CD3D56" w:rsidP="00EB5EBC">
      <w:pPr>
        <w:jc w:val="center"/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8"/>
        <w:gridCol w:w="7440"/>
      </w:tblGrid>
      <w:tr w:rsidR="00CD3D56" w:rsidRPr="005B4D7B" w14:paraId="2B5EC920" w14:textId="77777777" w:rsidTr="00FB1D4B">
        <w:trPr>
          <w:trHeight w:val="939"/>
        </w:trPr>
        <w:tc>
          <w:tcPr>
            <w:tcW w:w="1215" w:type="pct"/>
          </w:tcPr>
          <w:p w14:paraId="25547562" w14:textId="77777777" w:rsidR="00CD3D56" w:rsidRPr="005B4D7B" w:rsidRDefault="00CD3D56" w:rsidP="00FB1D4B">
            <w:pPr>
              <w:jc w:val="center"/>
            </w:pPr>
            <w:bookmarkStart w:id="2" w:name="_Hlk82121587"/>
            <w:r w:rsidRPr="005B4D7B">
              <w:t>Индекс</w:t>
            </w:r>
          </w:p>
          <w:p w14:paraId="3427F3F7" w14:textId="77777777" w:rsidR="00CD3D56" w:rsidRPr="005B4D7B" w:rsidRDefault="00C446B1" w:rsidP="00C446B1">
            <w:pPr>
              <w:jc w:val="center"/>
            </w:pPr>
            <w:r>
              <w:t>П</w:t>
            </w:r>
            <w:r w:rsidR="00CD3D56" w:rsidRPr="005B4D7B">
              <w:t>К-</w:t>
            </w:r>
            <w:r>
              <w:t>7</w:t>
            </w:r>
          </w:p>
        </w:tc>
        <w:tc>
          <w:tcPr>
            <w:tcW w:w="3785" w:type="pct"/>
          </w:tcPr>
          <w:p w14:paraId="7BC70984" w14:textId="77777777" w:rsidR="00CD3D56" w:rsidRPr="005B4D7B" w:rsidRDefault="00CD3D56" w:rsidP="00FB1D4B">
            <w:pPr>
              <w:jc w:val="center"/>
            </w:pPr>
            <w:r w:rsidRPr="005B4D7B">
              <w:t>Формулировка:</w:t>
            </w:r>
          </w:p>
          <w:p w14:paraId="1DC51566" w14:textId="77777777" w:rsidR="000406FB" w:rsidRPr="000406FB" w:rsidRDefault="000406FB" w:rsidP="000406FB">
            <w:pPr>
              <w:pStyle w:val="paragraph"/>
              <w:spacing w:before="0" w:beforeAutospacing="0" w:after="0" w:afterAutospacing="0"/>
              <w:ind w:firstLine="720"/>
              <w:jc w:val="both"/>
              <w:textAlignment w:val="baseline"/>
              <w:rPr>
                <w:rStyle w:val="normaltextrun"/>
              </w:rPr>
            </w:pPr>
            <w:r>
              <w:rPr>
                <w:rStyle w:val="normaltextrun"/>
              </w:rPr>
              <w:t>способностью работать в коллективе, толерантно воспринимая социальные, этнические, конфессиональные и культурные различия.</w:t>
            </w:r>
          </w:p>
          <w:p w14:paraId="2CD2BB0E" w14:textId="77777777" w:rsidR="00CD3D56" w:rsidRPr="00350CB1" w:rsidRDefault="00CD3D56" w:rsidP="000406FB">
            <w:pPr>
              <w:pStyle w:val="ConsPlusNormal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"/>
    </w:tbl>
    <w:p w14:paraId="6E569D93" w14:textId="77777777" w:rsidR="00CD3D56" w:rsidRDefault="00CD3D56" w:rsidP="00EB5EBC">
      <w:pPr>
        <w:pStyle w:val="a"/>
        <w:numPr>
          <w:ilvl w:val="0"/>
          <w:numId w:val="0"/>
        </w:numPr>
        <w:shd w:val="clear" w:color="auto" w:fill="FFFFFF"/>
        <w:spacing w:before="0" w:beforeAutospacing="0" w:after="0"/>
        <w:ind w:firstLine="720"/>
        <w:jc w:val="both"/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4"/>
        <w:gridCol w:w="7284"/>
      </w:tblGrid>
      <w:tr w:rsidR="00CD3D56" w:rsidRPr="00934282" w14:paraId="0FE064CB" w14:textId="77777777" w:rsidTr="00FB1D4B">
        <w:tc>
          <w:tcPr>
            <w:tcW w:w="2544" w:type="dxa"/>
          </w:tcPr>
          <w:p w14:paraId="0BE7FF26" w14:textId="77777777" w:rsidR="00CD3D56" w:rsidRPr="00934282" w:rsidRDefault="00CD3D56" w:rsidP="00FB1D4B">
            <w:pPr>
              <w:jc w:val="center"/>
            </w:pPr>
            <w:r w:rsidRPr="00934282">
              <w:t>Ступени уровней освоения компетенции</w:t>
            </w:r>
          </w:p>
        </w:tc>
        <w:tc>
          <w:tcPr>
            <w:tcW w:w="7284" w:type="dxa"/>
          </w:tcPr>
          <w:p w14:paraId="5E341A43" w14:textId="77777777" w:rsidR="00CD3D56" w:rsidRPr="00934282" w:rsidRDefault="00CD3D56" w:rsidP="00FB1D4B">
            <w:pPr>
              <w:jc w:val="center"/>
            </w:pPr>
            <w:r w:rsidRPr="00934282">
              <w:t>Отличительные признаки</w:t>
            </w:r>
          </w:p>
        </w:tc>
      </w:tr>
      <w:tr w:rsidR="00350CB1" w:rsidRPr="00934282" w14:paraId="2D7530DC" w14:textId="77777777" w:rsidTr="00FB1D4B">
        <w:tc>
          <w:tcPr>
            <w:tcW w:w="2544" w:type="dxa"/>
          </w:tcPr>
          <w:p w14:paraId="2E877B2A" w14:textId="77777777" w:rsidR="00350CB1" w:rsidRPr="00934282" w:rsidRDefault="00350CB1" w:rsidP="00FB1D4B">
            <w:pPr>
              <w:jc w:val="both"/>
            </w:pPr>
            <w:r w:rsidRPr="00934282">
              <w:t>Пороговый</w:t>
            </w:r>
          </w:p>
          <w:p w14:paraId="1E8CD5AC" w14:textId="77777777" w:rsidR="00350CB1" w:rsidRPr="00934282" w:rsidRDefault="00350CB1" w:rsidP="00FB1D4B">
            <w:pPr>
              <w:jc w:val="both"/>
            </w:pPr>
            <w:r w:rsidRPr="00934282">
              <w:t>(удовлетворительный)</w:t>
            </w:r>
          </w:p>
        </w:tc>
        <w:tc>
          <w:tcPr>
            <w:tcW w:w="7284" w:type="dxa"/>
          </w:tcPr>
          <w:p w14:paraId="1BEDF20A" w14:textId="77777777" w:rsidR="00350CB1" w:rsidRPr="00350CB1" w:rsidRDefault="00350CB1" w:rsidP="00D76FA9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50CB1">
              <w:rPr>
                <w:rFonts w:ascii="Times New Roman" w:hAnsi="Times New Roman"/>
                <w:sz w:val="24"/>
                <w:szCs w:val="24"/>
              </w:rPr>
              <w:t>Знает: базовые подходы к организации технико-экономического анализа эффективности функционирования предприятия; основные виды экономических показателей функционирования предприятий и методики их расчетов.</w:t>
            </w:r>
          </w:p>
          <w:p w14:paraId="126B3936" w14:textId="77777777" w:rsidR="00350CB1" w:rsidRPr="00350CB1" w:rsidRDefault="00350CB1" w:rsidP="00D76FA9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50CB1">
              <w:rPr>
                <w:rFonts w:ascii="Times New Roman" w:hAnsi="Times New Roman"/>
                <w:sz w:val="24"/>
                <w:szCs w:val="24"/>
              </w:rPr>
              <w:t>Умеет: рассчитывать базовые экономические показатели эффективности организации на основе типовых методик</w:t>
            </w:r>
          </w:p>
          <w:p w14:paraId="367E7C59" w14:textId="77777777" w:rsidR="00350CB1" w:rsidRPr="00350CB1" w:rsidRDefault="00350CB1" w:rsidP="00D76FA9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50CB1">
              <w:rPr>
                <w:rFonts w:ascii="Times New Roman" w:hAnsi="Times New Roman"/>
                <w:sz w:val="24"/>
                <w:szCs w:val="24"/>
              </w:rPr>
              <w:t>Владеет: методическим приемами оценки эффективности различных аспектов работы хозяйствующих субъектов;</w:t>
            </w:r>
          </w:p>
        </w:tc>
      </w:tr>
      <w:tr w:rsidR="00350CB1" w:rsidRPr="00934282" w14:paraId="1DE0B1A1" w14:textId="77777777" w:rsidTr="00FB1D4B">
        <w:tc>
          <w:tcPr>
            <w:tcW w:w="2544" w:type="dxa"/>
          </w:tcPr>
          <w:p w14:paraId="03E02930" w14:textId="77777777" w:rsidR="00350CB1" w:rsidRPr="00934282" w:rsidRDefault="00350CB1" w:rsidP="00FB1D4B">
            <w:pPr>
              <w:jc w:val="both"/>
            </w:pPr>
            <w:r w:rsidRPr="00934282">
              <w:t>Продвинутый</w:t>
            </w:r>
          </w:p>
          <w:p w14:paraId="4998D1EE" w14:textId="77777777" w:rsidR="00350CB1" w:rsidRPr="00934282" w:rsidRDefault="00350CB1" w:rsidP="00FB1D4B">
            <w:pPr>
              <w:jc w:val="both"/>
            </w:pPr>
            <w:r w:rsidRPr="00934282">
              <w:t>(хорошо)</w:t>
            </w:r>
          </w:p>
        </w:tc>
        <w:tc>
          <w:tcPr>
            <w:tcW w:w="7284" w:type="dxa"/>
          </w:tcPr>
          <w:p w14:paraId="06BA79D8" w14:textId="77777777" w:rsidR="00350CB1" w:rsidRPr="00350CB1" w:rsidRDefault="00350CB1" w:rsidP="00D76FA9">
            <w:pPr>
              <w:tabs>
                <w:tab w:val="left" w:pos="3120"/>
              </w:tabs>
            </w:pPr>
            <w:r w:rsidRPr="00350CB1">
              <w:t>Знает: базовые подходы к организации технико-экономического анализа эффективности функционирования предприятия; основные виды экономических показателей функционирования предприятий и методики их расчетов.</w:t>
            </w:r>
          </w:p>
          <w:p w14:paraId="3AE119E7" w14:textId="77777777" w:rsidR="00350CB1" w:rsidRPr="00350CB1" w:rsidRDefault="00350CB1" w:rsidP="00D76FA9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50CB1">
              <w:rPr>
                <w:rFonts w:ascii="Times New Roman" w:hAnsi="Times New Roman"/>
                <w:sz w:val="24"/>
                <w:szCs w:val="24"/>
              </w:rPr>
              <w:t>Умеет: рассчитывать базовые экономические показатели эффективности организации на основе типовых методик; определять наиболее эффективную форму предпринимательства для разных случаев.</w:t>
            </w:r>
          </w:p>
          <w:p w14:paraId="68AB82DD" w14:textId="77777777" w:rsidR="00350CB1" w:rsidRPr="00350CB1" w:rsidRDefault="00350CB1" w:rsidP="00D76FA9">
            <w:r w:rsidRPr="00350CB1">
              <w:t>Владеет: методическим приемами оценки эффективности различных аспектов работы хозяйствующих субъектов.</w:t>
            </w:r>
          </w:p>
          <w:p w14:paraId="16C85139" w14:textId="77777777" w:rsidR="00350CB1" w:rsidRPr="00350CB1" w:rsidRDefault="00350CB1" w:rsidP="00D76FA9"/>
        </w:tc>
      </w:tr>
      <w:tr w:rsidR="00350CB1" w:rsidRPr="00934282" w14:paraId="5E3D7D1E" w14:textId="77777777" w:rsidTr="00FB1D4B">
        <w:tc>
          <w:tcPr>
            <w:tcW w:w="2544" w:type="dxa"/>
          </w:tcPr>
          <w:p w14:paraId="500B30A0" w14:textId="77777777" w:rsidR="00350CB1" w:rsidRPr="00934282" w:rsidRDefault="00350CB1" w:rsidP="00FB1D4B">
            <w:pPr>
              <w:jc w:val="both"/>
            </w:pPr>
            <w:r w:rsidRPr="00934282">
              <w:t>Высокий</w:t>
            </w:r>
          </w:p>
          <w:p w14:paraId="58553A5F" w14:textId="77777777" w:rsidR="00350CB1" w:rsidRPr="00934282" w:rsidRDefault="00350CB1" w:rsidP="00FB1D4B">
            <w:pPr>
              <w:jc w:val="both"/>
            </w:pPr>
            <w:r w:rsidRPr="00934282">
              <w:lastRenderedPageBreak/>
              <w:t>(отлично)</w:t>
            </w:r>
          </w:p>
        </w:tc>
        <w:tc>
          <w:tcPr>
            <w:tcW w:w="7284" w:type="dxa"/>
          </w:tcPr>
          <w:p w14:paraId="58AD3CF4" w14:textId="77777777" w:rsidR="00350CB1" w:rsidRPr="00350CB1" w:rsidRDefault="00350CB1" w:rsidP="00D76FA9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50CB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Знает: базовые подходы к организации технико-экономического </w:t>
            </w:r>
            <w:r w:rsidRPr="00350CB1">
              <w:rPr>
                <w:rFonts w:ascii="Times New Roman" w:hAnsi="Times New Roman"/>
                <w:sz w:val="24"/>
                <w:szCs w:val="24"/>
              </w:rPr>
              <w:lastRenderedPageBreak/>
              <w:t>анализа эффективности функционирования предприятия; основные виды экономических показателей функционирования предприятий и методики их расчетов.</w:t>
            </w:r>
          </w:p>
          <w:p w14:paraId="090852CE" w14:textId="77777777" w:rsidR="00350CB1" w:rsidRPr="00350CB1" w:rsidRDefault="00350CB1" w:rsidP="00D76FA9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50CB1">
              <w:rPr>
                <w:rFonts w:ascii="Times New Roman" w:hAnsi="Times New Roman"/>
                <w:sz w:val="24"/>
                <w:szCs w:val="24"/>
              </w:rPr>
              <w:t>Умеет: рассчитывать базовые экономические показатели эффективности организации на основе типовых методик; определять наиболее эффективную форму предпринимательства для разных случаев.</w:t>
            </w:r>
          </w:p>
          <w:p w14:paraId="1F5D6D79" w14:textId="77777777" w:rsidR="00350CB1" w:rsidRPr="00350CB1" w:rsidRDefault="00350CB1" w:rsidP="00D76FA9">
            <w:pPr>
              <w:pStyle w:val="2"/>
              <w:ind w:left="0"/>
            </w:pPr>
            <w:r w:rsidRPr="00350CB1">
              <w:t>Владеет:  навыками принятия управленческих решений на основе моделирования конкретной экономической ситуации.</w:t>
            </w:r>
          </w:p>
        </w:tc>
      </w:tr>
    </w:tbl>
    <w:p w14:paraId="77F5D0A5" w14:textId="77777777" w:rsidR="00CD3D56" w:rsidRDefault="00CD3D56" w:rsidP="00EB5EBC">
      <w:pPr>
        <w:jc w:val="center"/>
      </w:pPr>
    </w:p>
    <w:p w14:paraId="2C524799" w14:textId="77777777" w:rsidR="00CD3D56" w:rsidRPr="007D1DC8" w:rsidRDefault="00CD3D56" w:rsidP="00EB5EBC">
      <w:pPr>
        <w:jc w:val="center"/>
      </w:pPr>
      <w:r w:rsidRPr="007D1DC8">
        <w:t xml:space="preserve">Карта компетенции </w:t>
      </w:r>
      <w:r w:rsidR="000406FB">
        <w:t>О</w:t>
      </w:r>
      <w:r w:rsidRPr="007D1DC8">
        <w:t>К-</w:t>
      </w:r>
      <w:r w:rsidR="000406FB">
        <w:t>6</w:t>
      </w:r>
    </w:p>
    <w:p w14:paraId="6B918395" w14:textId="77777777" w:rsidR="00CD3D56" w:rsidRPr="007D1DC8" w:rsidRDefault="00CD3D56" w:rsidP="00EB5EBC">
      <w:pPr>
        <w:jc w:val="center"/>
        <w:rPr>
          <w:b/>
        </w:rPr>
      </w:pP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4"/>
        <w:gridCol w:w="2954"/>
        <w:gridCol w:w="1721"/>
        <w:gridCol w:w="2618"/>
      </w:tblGrid>
      <w:tr w:rsidR="00CD3D56" w:rsidRPr="007D1DC8" w14:paraId="4CF81383" w14:textId="77777777" w:rsidTr="00FB1D4B">
        <w:tc>
          <w:tcPr>
            <w:tcW w:w="2544" w:type="dxa"/>
          </w:tcPr>
          <w:p w14:paraId="4871E483" w14:textId="77777777" w:rsidR="00CD3D56" w:rsidRPr="007D1DC8" w:rsidRDefault="00CD3D56" w:rsidP="00FB1D4B">
            <w:pPr>
              <w:jc w:val="center"/>
            </w:pPr>
            <w:r w:rsidRPr="007D1DC8">
              <w:t>Ступени уровней освоения компетенции</w:t>
            </w:r>
          </w:p>
        </w:tc>
        <w:tc>
          <w:tcPr>
            <w:tcW w:w="2954" w:type="dxa"/>
          </w:tcPr>
          <w:p w14:paraId="54585952" w14:textId="77777777" w:rsidR="00CD3D56" w:rsidRPr="007D1DC8" w:rsidRDefault="00CD3D56" w:rsidP="00FB1D4B">
            <w:pPr>
              <w:jc w:val="center"/>
            </w:pPr>
            <w:r w:rsidRPr="007D1DC8">
              <w:t>Отличительные признаки</w:t>
            </w:r>
          </w:p>
        </w:tc>
        <w:tc>
          <w:tcPr>
            <w:tcW w:w="1721" w:type="dxa"/>
          </w:tcPr>
          <w:p w14:paraId="5C676F8F" w14:textId="77777777" w:rsidR="00CD3D56" w:rsidRPr="007D1DC8" w:rsidRDefault="00CD3D56" w:rsidP="00FB1D4B">
            <w:pPr>
              <w:jc w:val="center"/>
            </w:pPr>
            <w:r w:rsidRPr="007D1DC8">
              <w:t>Технологии формирования</w:t>
            </w:r>
          </w:p>
        </w:tc>
        <w:tc>
          <w:tcPr>
            <w:tcW w:w="2618" w:type="dxa"/>
          </w:tcPr>
          <w:p w14:paraId="072FB9D0" w14:textId="77777777" w:rsidR="00CD3D56" w:rsidRPr="007D1DC8" w:rsidRDefault="00CD3D56" w:rsidP="00FB1D4B">
            <w:pPr>
              <w:jc w:val="center"/>
              <w:rPr>
                <w:lang w:val="en-US"/>
              </w:rPr>
            </w:pPr>
            <w:r w:rsidRPr="007D1DC8">
              <w:t>Средства и технологии оценки</w:t>
            </w:r>
          </w:p>
        </w:tc>
      </w:tr>
      <w:tr w:rsidR="00350CB1" w:rsidRPr="007D1DC8" w14:paraId="698A324C" w14:textId="77777777" w:rsidTr="00FB1D4B">
        <w:tc>
          <w:tcPr>
            <w:tcW w:w="2544" w:type="dxa"/>
          </w:tcPr>
          <w:p w14:paraId="64117635" w14:textId="77777777" w:rsidR="00350CB1" w:rsidRPr="007D1DC8" w:rsidRDefault="00350CB1" w:rsidP="00FB1D4B">
            <w:pPr>
              <w:jc w:val="both"/>
            </w:pPr>
            <w:r w:rsidRPr="007D1DC8">
              <w:t>Пороговый</w:t>
            </w:r>
          </w:p>
          <w:p w14:paraId="0CF0C57F" w14:textId="77777777" w:rsidR="00350CB1" w:rsidRPr="007D1DC8" w:rsidRDefault="00350CB1" w:rsidP="00FB1D4B">
            <w:pPr>
              <w:jc w:val="both"/>
            </w:pPr>
            <w:r w:rsidRPr="007D1DC8">
              <w:t>(удовлетворительный)</w:t>
            </w:r>
          </w:p>
        </w:tc>
        <w:tc>
          <w:tcPr>
            <w:tcW w:w="2954" w:type="dxa"/>
          </w:tcPr>
          <w:p w14:paraId="0BD53E61" w14:textId="77777777" w:rsidR="00350CB1" w:rsidRPr="004E6DD2" w:rsidRDefault="00350CB1" w:rsidP="00D76FA9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4E6DD2">
              <w:rPr>
                <w:rFonts w:ascii="Times New Roman" w:hAnsi="Times New Roman"/>
                <w:sz w:val="24"/>
                <w:szCs w:val="24"/>
              </w:rPr>
              <w:t xml:space="preserve">Знает: базовые подходы к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технико-экономического </w:t>
            </w:r>
            <w:r w:rsidRPr="004E6DD2">
              <w:rPr>
                <w:rFonts w:ascii="Times New Roman" w:hAnsi="Times New Roman"/>
                <w:sz w:val="24"/>
                <w:szCs w:val="24"/>
              </w:rPr>
              <w:t xml:space="preserve">анализа эффективности функционирования </w:t>
            </w:r>
            <w:proofErr w:type="spellStart"/>
            <w:r w:rsidRPr="004E6DD2">
              <w:rPr>
                <w:rFonts w:ascii="Times New Roman" w:hAnsi="Times New Roman"/>
                <w:sz w:val="24"/>
                <w:szCs w:val="24"/>
              </w:rPr>
              <w:t>предприятия;основные</w:t>
            </w:r>
            <w:proofErr w:type="spellEnd"/>
            <w:r w:rsidRPr="004E6DD2">
              <w:rPr>
                <w:rFonts w:ascii="Times New Roman" w:hAnsi="Times New Roman"/>
                <w:sz w:val="24"/>
                <w:szCs w:val="24"/>
              </w:rPr>
              <w:t xml:space="preserve"> виды экономических показателей функционирования предприятий и методики их расчетов.</w:t>
            </w:r>
          </w:p>
          <w:p w14:paraId="0EC6CD48" w14:textId="77777777" w:rsidR="00350CB1" w:rsidRPr="004E6DD2" w:rsidRDefault="00350CB1" w:rsidP="00D76FA9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4E6DD2">
              <w:rPr>
                <w:rFonts w:ascii="Times New Roman" w:hAnsi="Times New Roman"/>
                <w:sz w:val="24"/>
                <w:szCs w:val="24"/>
              </w:rPr>
              <w:t>Умеет: рассчитывать базовые экономические показатели эффективности организации на основе типовых методик</w:t>
            </w:r>
          </w:p>
          <w:p w14:paraId="7BBE05EA" w14:textId="77777777" w:rsidR="00350CB1" w:rsidRPr="004E6DD2" w:rsidRDefault="00350CB1" w:rsidP="00D76FA9">
            <w:pPr>
              <w:pStyle w:val="afd"/>
              <w:spacing w:before="0" w:after="0"/>
              <w:ind w:firstLine="0"/>
              <w:rPr>
                <w:rFonts w:ascii="Times New Roman" w:hAnsi="Times New Roman"/>
              </w:rPr>
            </w:pPr>
            <w:r w:rsidRPr="004E6DD2">
              <w:rPr>
                <w:rFonts w:ascii="Times New Roman" w:hAnsi="Times New Roman"/>
              </w:rPr>
              <w:t>Владеет: методическим приемами оценки эффективности различных аспектов работы хозяйствующих субъектов;</w:t>
            </w:r>
          </w:p>
        </w:tc>
        <w:tc>
          <w:tcPr>
            <w:tcW w:w="1721" w:type="dxa"/>
          </w:tcPr>
          <w:p w14:paraId="43F5DC24" w14:textId="77777777" w:rsidR="00350CB1" w:rsidRPr="007D1DC8" w:rsidRDefault="00350CB1" w:rsidP="00FB1D4B">
            <w:pPr>
              <w:jc w:val="center"/>
            </w:pPr>
            <w:r w:rsidRPr="007D1DC8">
              <w:t>Лекции, практические занятия</w:t>
            </w:r>
          </w:p>
        </w:tc>
        <w:tc>
          <w:tcPr>
            <w:tcW w:w="2618" w:type="dxa"/>
          </w:tcPr>
          <w:p w14:paraId="4A0B2DEA" w14:textId="77777777" w:rsidR="00350CB1" w:rsidRPr="007D1DC8" w:rsidRDefault="00350CB1" w:rsidP="00FB1D4B">
            <w:r w:rsidRPr="007D1DC8">
              <w:t>Практические работы выполнены с небольшими замечаниями, имелись затруднения при ответе на дополнительные вопросы;</w:t>
            </w:r>
          </w:p>
          <w:p w14:paraId="29ED45DF" w14:textId="77777777" w:rsidR="00350CB1" w:rsidRPr="007D1DC8" w:rsidRDefault="00350CB1" w:rsidP="00FB1D4B">
            <w:r w:rsidRPr="007D1DC8">
              <w:t>не менее 60% правильных ответов при выполнении тестовых заданий;</w:t>
            </w:r>
          </w:p>
          <w:p w14:paraId="0E9E4A04" w14:textId="77777777" w:rsidR="00350CB1" w:rsidRPr="007D1DC8" w:rsidRDefault="00350CB1" w:rsidP="00FB1D4B">
            <w:r w:rsidRPr="007D1DC8">
              <w:t xml:space="preserve">не вполне законченные выводы в ответе на вопросы на </w:t>
            </w:r>
            <w:r>
              <w:t>зачете</w:t>
            </w:r>
            <w:r w:rsidRPr="007D1DC8">
              <w:t>.</w:t>
            </w:r>
          </w:p>
        </w:tc>
      </w:tr>
      <w:tr w:rsidR="00350CB1" w:rsidRPr="007D1DC8" w14:paraId="49BB76B7" w14:textId="77777777" w:rsidTr="00FB1D4B">
        <w:tc>
          <w:tcPr>
            <w:tcW w:w="2544" w:type="dxa"/>
          </w:tcPr>
          <w:p w14:paraId="75B88C4F" w14:textId="77777777" w:rsidR="00350CB1" w:rsidRPr="007D1DC8" w:rsidRDefault="00350CB1" w:rsidP="00FB1D4B">
            <w:pPr>
              <w:jc w:val="both"/>
            </w:pPr>
            <w:r w:rsidRPr="007D1DC8">
              <w:t>Продвинутый</w:t>
            </w:r>
          </w:p>
          <w:p w14:paraId="43EBB8D2" w14:textId="77777777" w:rsidR="00350CB1" w:rsidRPr="007D1DC8" w:rsidRDefault="00350CB1" w:rsidP="00FB1D4B">
            <w:pPr>
              <w:jc w:val="both"/>
            </w:pPr>
            <w:r w:rsidRPr="007D1DC8">
              <w:t>(хорошо)</w:t>
            </w:r>
          </w:p>
        </w:tc>
        <w:tc>
          <w:tcPr>
            <w:tcW w:w="2954" w:type="dxa"/>
          </w:tcPr>
          <w:p w14:paraId="451E2F86" w14:textId="77777777" w:rsidR="00350CB1" w:rsidRPr="004E6DD2" w:rsidRDefault="00350CB1" w:rsidP="00D76FA9">
            <w:pPr>
              <w:tabs>
                <w:tab w:val="left" w:pos="3120"/>
              </w:tabs>
            </w:pPr>
            <w:r w:rsidRPr="004E6DD2">
              <w:t xml:space="preserve">Знает: базовые подходы к организации </w:t>
            </w:r>
            <w:r>
              <w:t xml:space="preserve">технико-экономического </w:t>
            </w:r>
            <w:r w:rsidRPr="004E6DD2">
              <w:t>анализа эффективности функционирования предприятия; основные виды экономических показателей функционирования предприятий и методики их расчетов.</w:t>
            </w:r>
          </w:p>
          <w:p w14:paraId="3211FC5A" w14:textId="77777777" w:rsidR="00350CB1" w:rsidRPr="004E6DD2" w:rsidRDefault="00350CB1" w:rsidP="00D76FA9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4E6DD2">
              <w:rPr>
                <w:rFonts w:ascii="Times New Roman" w:hAnsi="Times New Roman"/>
                <w:sz w:val="24"/>
                <w:szCs w:val="24"/>
              </w:rPr>
              <w:t xml:space="preserve">Умеет: рассчитывать базовые экономические показатели эффективности организации на основе </w:t>
            </w:r>
            <w:r w:rsidRPr="004E6DD2">
              <w:rPr>
                <w:rFonts w:ascii="Times New Roman" w:hAnsi="Times New Roman"/>
                <w:sz w:val="24"/>
                <w:szCs w:val="24"/>
              </w:rPr>
              <w:lastRenderedPageBreak/>
              <w:t>типовых методик; определять наиболее эффективную форму предпринимательства для разных случаев.</w:t>
            </w:r>
          </w:p>
          <w:p w14:paraId="735764D7" w14:textId="02C20CB5" w:rsidR="00350CB1" w:rsidRPr="004E6DD2" w:rsidRDefault="00350CB1" w:rsidP="00D76FA9">
            <w:r w:rsidRPr="004E6DD2">
              <w:t xml:space="preserve">Владеет: методическим приемами </w:t>
            </w:r>
            <w:proofErr w:type="gramStart"/>
            <w:r w:rsidRPr="004E6DD2">
              <w:t>оценки эффективности различных аспектов работы хозяйствующих субъектов</w:t>
            </w:r>
            <w:proofErr w:type="gramEnd"/>
            <w:r w:rsidRPr="004E6DD2">
              <w:t>.</w:t>
            </w:r>
          </w:p>
        </w:tc>
        <w:tc>
          <w:tcPr>
            <w:tcW w:w="1721" w:type="dxa"/>
          </w:tcPr>
          <w:p w14:paraId="7AC48D34" w14:textId="77777777" w:rsidR="00350CB1" w:rsidRPr="007D1DC8" w:rsidRDefault="00350CB1" w:rsidP="00FB1D4B">
            <w:pPr>
              <w:jc w:val="center"/>
            </w:pPr>
            <w:r w:rsidRPr="007D1DC8">
              <w:lastRenderedPageBreak/>
              <w:t>Лекции, практические занятия</w:t>
            </w:r>
          </w:p>
        </w:tc>
        <w:tc>
          <w:tcPr>
            <w:tcW w:w="2618" w:type="dxa"/>
          </w:tcPr>
          <w:p w14:paraId="616A02E4" w14:textId="77777777" w:rsidR="00350CB1" w:rsidRPr="007D1DC8" w:rsidRDefault="00350CB1" w:rsidP="00FB1D4B">
            <w:r w:rsidRPr="007D1DC8">
              <w:t>Практические работы выполнены с небольшими замечаниями, имелись небольшие неточности при ответе на дополнительные вопросы;</w:t>
            </w:r>
          </w:p>
          <w:p w14:paraId="3AFDE089" w14:textId="77777777" w:rsidR="00350CB1" w:rsidRPr="007D1DC8" w:rsidRDefault="00350CB1" w:rsidP="00FB1D4B">
            <w:r w:rsidRPr="007D1DC8">
              <w:t>не менее 75% правильных ответов при выполнении тестовых заданий;</w:t>
            </w:r>
          </w:p>
          <w:p w14:paraId="389BBD57" w14:textId="77777777" w:rsidR="00350CB1" w:rsidRPr="007D1DC8" w:rsidRDefault="00350CB1" w:rsidP="00FB1D4B">
            <w:r w:rsidRPr="007D1DC8">
              <w:t xml:space="preserve">имеются негрубые ошибки или неточности при ответе на вопросы на </w:t>
            </w:r>
            <w:r>
              <w:t>зачете</w:t>
            </w:r>
            <w:r w:rsidRPr="007D1DC8">
              <w:t>.</w:t>
            </w:r>
          </w:p>
        </w:tc>
      </w:tr>
      <w:tr w:rsidR="00350CB1" w:rsidRPr="007D1DC8" w14:paraId="3A80D7D2" w14:textId="77777777" w:rsidTr="00FB1D4B">
        <w:tc>
          <w:tcPr>
            <w:tcW w:w="2544" w:type="dxa"/>
          </w:tcPr>
          <w:p w14:paraId="37C62897" w14:textId="77777777" w:rsidR="00350CB1" w:rsidRPr="007D1DC8" w:rsidRDefault="00350CB1" w:rsidP="00FB1D4B">
            <w:pPr>
              <w:jc w:val="both"/>
            </w:pPr>
            <w:r w:rsidRPr="007D1DC8">
              <w:lastRenderedPageBreak/>
              <w:t>Высокий</w:t>
            </w:r>
          </w:p>
          <w:p w14:paraId="48100817" w14:textId="77777777" w:rsidR="00350CB1" w:rsidRPr="007D1DC8" w:rsidRDefault="00350CB1" w:rsidP="00FB1D4B">
            <w:pPr>
              <w:jc w:val="both"/>
            </w:pPr>
            <w:r w:rsidRPr="007D1DC8">
              <w:t>(отлично)</w:t>
            </w:r>
          </w:p>
        </w:tc>
        <w:tc>
          <w:tcPr>
            <w:tcW w:w="2954" w:type="dxa"/>
          </w:tcPr>
          <w:p w14:paraId="2A132F07" w14:textId="77777777" w:rsidR="00350CB1" w:rsidRPr="004E6DD2" w:rsidRDefault="00350CB1" w:rsidP="00D76FA9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4E6DD2">
              <w:rPr>
                <w:rFonts w:ascii="Times New Roman" w:hAnsi="Times New Roman"/>
                <w:sz w:val="24"/>
                <w:szCs w:val="24"/>
              </w:rPr>
              <w:t xml:space="preserve">Знает: базовые подходы к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технико-экономического </w:t>
            </w:r>
            <w:r w:rsidRPr="004E6DD2">
              <w:rPr>
                <w:rFonts w:ascii="Times New Roman" w:hAnsi="Times New Roman"/>
                <w:sz w:val="24"/>
                <w:szCs w:val="24"/>
              </w:rPr>
              <w:t>анализа эффективности функционирования предприятия; основные виды экономических показателей функционирования предприятий и методики их расчетов.</w:t>
            </w:r>
          </w:p>
          <w:p w14:paraId="3CFFDCC3" w14:textId="77777777" w:rsidR="00350CB1" w:rsidRPr="004E6DD2" w:rsidRDefault="00350CB1" w:rsidP="00D76FA9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4E6DD2">
              <w:rPr>
                <w:rFonts w:ascii="Times New Roman" w:hAnsi="Times New Roman"/>
                <w:sz w:val="24"/>
                <w:szCs w:val="24"/>
              </w:rPr>
              <w:t>Умеет: рассчитывать базовые экономические показатели эффективности организации на основе типовых методик; определять наиболее эффективную форму предпринимательства для разных случаев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EC4E7AD" w14:textId="77777777" w:rsidR="00350CB1" w:rsidRPr="004E6DD2" w:rsidRDefault="00350CB1" w:rsidP="00D76FA9">
            <w:pPr>
              <w:pStyle w:val="2"/>
              <w:ind w:left="0"/>
            </w:pPr>
            <w:r w:rsidRPr="004E6DD2">
              <w:t>Владеет:  навыками принятия управленческих решений на основе моделирования конкретной экономической ситуации.</w:t>
            </w:r>
          </w:p>
        </w:tc>
        <w:tc>
          <w:tcPr>
            <w:tcW w:w="1721" w:type="dxa"/>
          </w:tcPr>
          <w:p w14:paraId="22F8B297" w14:textId="77777777" w:rsidR="00350CB1" w:rsidRPr="007D1DC8" w:rsidRDefault="00350CB1" w:rsidP="00FB1D4B">
            <w:pPr>
              <w:jc w:val="center"/>
            </w:pPr>
            <w:r w:rsidRPr="007D1DC8">
              <w:t>Лекции, практические занятия</w:t>
            </w:r>
          </w:p>
        </w:tc>
        <w:tc>
          <w:tcPr>
            <w:tcW w:w="2618" w:type="dxa"/>
          </w:tcPr>
          <w:p w14:paraId="39E7FD0F" w14:textId="77777777" w:rsidR="00350CB1" w:rsidRPr="007D1DC8" w:rsidRDefault="00350CB1" w:rsidP="00FB1D4B">
            <w:r w:rsidRPr="007D1DC8">
              <w:t>Практические работы выполнены без замечаний, студент свободно отвечает на дополнительные вопросы;</w:t>
            </w:r>
          </w:p>
          <w:p w14:paraId="13E3F6C1" w14:textId="77777777" w:rsidR="00350CB1" w:rsidRPr="007D1DC8" w:rsidRDefault="00350CB1" w:rsidP="00FB1D4B">
            <w:r w:rsidRPr="007D1DC8">
              <w:t>не менее 90% правильных ответов при выполнении тестовых заданий;</w:t>
            </w:r>
          </w:p>
          <w:p w14:paraId="2B7DF679" w14:textId="77777777" w:rsidR="00350CB1" w:rsidRPr="007D1DC8" w:rsidRDefault="00350CB1" w:rsidP="00FB1D4B">
            <w:r w:rsidRPr="007D1DC8">
              <w:t>студент умеет оперировать специальными терминами, использует в ответе дополнительный материал, иллюстрирует теоретические положения практическими примерами</w:t>
            </w:r>
          </w:p>
          <w:p w14:paraId="1A6547D1" w14:textId="77777777" w:rsidR="00350CB1" w:rsidRPr="007D1DC8" w:rsidRDefault="00350CB1" w:rsidP="00FB1D4B">
            <w:r w:rsidRPr="007D1DC8">
              <w:t xml:space="preserve">при ответе на  вопросы на </w:t>
            </w:r>
            <w:r>
              <w:t>зачете</w:t>
            </w:r>
            <w:r w:rsidRPr="007D1DC8">
              <w:t>.</w:t>
            </w:r>
          </w:p>
        </w:tc>
      </w:tr>
    </w:tbl>
    <w:p w14:paraId="7BE46449" w14:textId="77777777" w:rsidR="00CD3D56" w:rsidRDefault="00CD3D56" w:rsidP="00EB5EBC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</w:p>
    <w:p w14:paraId="03E82BED" w14:textId="77777777" w:rsidR="00350CB1" w:rsidRDefault="00350CB1" w:rsidP="00EB5EBC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</w:p>
    <w:p w14:paraId="7CE9C9AF" w14:textId="77777777" w:rsidR="00CD3D56" w:rsidRDefault="00CD3D56" w:rsidP="00EB5EBC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  <w:r w:rsidRPr="00BA4953">
        <w:t xml:space="preserve">Уровень освоения учебных дисциплин обучающимися определяется </w:t>
      </w:r>
      <w:r>
        <w:t xml:space="preserve">по </w:t>
      </w:r>
      <w:r w:rsidRPr="00BA4953">
        <w:t>следующим</w:t>
      </w:r>
      <w:r>
        <w:t xml:space="preserve"> критериям</w:t>
      </w:r>
      <w:r w:rsidRPr="00BA4953">
        <w:t xml:space="preserve">:  </w:t>
      </w:r>
      <w:r>
        <w:t xml:space="preserve">зачтено, </w:t>
      </w:r>
      <w:proofErr w:type="spellStart"/>
      <w:r>
        <w:t>незачтено</w:t>
      </w:r>
      <w:proofErr w:type="spellEnd"/>
      <w:r>
        <w:t>.</w:t>
      </w:r>
    </w:p>
    <w:p w14:paraId="2FEB2D52" w14:textId="77777777" w:rsidR="00CD3D56" w:rsidRDefault="00CD3D56" w:rsidP="00EB5EBC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60"/>
      </w:tblGrid>
      <w:tr w:rsidR="00CD3D56" w14:paraId="4B74E2F6" w14:textId="77777777" w:rsidTr="007F4753">
        <w:trPr>
          <w:trHeight w:val="293"/>
        </w:trPr>
        <w:tc>
          <w:tcPr>
            <w:tcW w:w="1548" w:type="dxa"/>
            <w:vAlign w:val="center"/>
          </w:tcPr>
          <w:p w14:paraId="46D542CA" w14:textId="77777777" w:rsidR="00CD3D56" w:rsidRPr="00BA4953" w:rsidRDefault="00CD3D56" w:rsidP="00FB1D4B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/>
              <w:jc w:val="center"/>
            </w:pPr>
            <w:r>
              <w:t>Критерий</w:t>
            </w:r>
          </w:p>
          <w:p w14:paraId="7E7007E9" w14:textId="77777777" w:rsidR="00CD3D56" w:rsidRDefault="00CD3D56" w:rsidP="00FB1D4B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495"/>
              <w:jc w:val="center"/>
            </w:pPr>
          </w:p>
        </w:tc>
        <w:tc>
          <w:tcPr>
            <w:tcW w:w="8160" w:type="dxa"/>
            <w:vAlign w:val="center"/>
          </w:tcPr>
          <w:p w14:paraId="2AEC6F41" w14:textId="77777777" w:rsidR="00CD3D56" w:rsidRDefault="00CD3D56" w:rsidP="00FB1D4B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495"/>
              <w:jc w:val="center"/>
            </w:pPr>
            <w:r>
              <w:t>Характеристика</w:t>
            </w:r>
          </w:p>
        </w:tc>
      </w:tr>
      <w:tr w:rsidR="00007113" w14:paraId="56683D12" w14:textId="77777777" w:rsidTr="007F4753">
        <w:trPr>
          <w:trHeight w:val="293"/>
        </w:trPr>
        <w:tc>
          <w:tcPr>
            <w:tcW w:w="1548" w:type="dxa"/>
            <w:vAlign w:val="center"/>
          </w:tcPr>
          <w:p w14:paraId="07EB9762" w14:textId="2CC5FD38" w:rsidR="00007113" w:rsidRDefault="00007113" w:rsidP="00FB1D4B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/>
              <w:jc w:val="center"/>
            </w:pPr>
            <w:r>
              <w:t>Зачтено</w:t>
            </w:r>
          </w:p>
        </w:tc>
        <w:tc>
          <w:tcPr>
            <w:tcW w:w="8160" w:type="dxa"/>
            <w:vAlign w:val="center"/>
          </w:tcPr>
          <w:p w14:paraId="741B4D0F" w14:textId="25F4A9E4" w:rsidR="00007113" w:rsidRDefault="00007113" w:rsidP="00007113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153"/>
              <w:jc w:val="both"/>
            </w:pPr>
            <w:r w:rsidRPr="00BA4953">
              <w:t xml:space="preserve">заслуживает </w:t>
            </w:r>
            <w:proofErr w:type="gramStart"/>
            <w:r w:rsidRPr="00BA4953">
              <w:t>обучающийся</w:t>
            </w:r>
            <w:proofErr w:type="gramEnd"/>
            <w:r w:rsidRPr="00BA4953">
              <w:t>, обнаруживший знания основного учебного  материала в объеме, необходимом для дальнейшей учебы и предстоящей работы по профессии, справляющийся с выполнением практических заданий, предусмотренных программой, знакомых с основной литературой, рекомендованной программой.</w:t>
            </w:r>
            <w:r>
              <w:t xml:space="preserve"> Зачтено</w:t>
            </w:r>
            <w:r w:rsidRPr="00BA4953">
              <w:t xml:space="preserve"> выставляется</w:t>
            </w:r>
          </w:p>
        </w:tc>
      </w:tr>
      <w:tr w:rsidR="00CD3D56" w14:paraId="0A6D1B98" w14:textId="77777777" w:rsidTr="00007113">
        <w:trPr>
          <w:trHeight w:val="1125"/>
        </w:trPr>
        <w:tc>
          <w:tcPr>
            <w:tcW w:w="1548" w:type="dxa"/>
          </w:tcPr>
          <w:p w14:paraId="5E33C2BE" w14:textId="6610C798" w:rsidR="00CD3D56" w:rsidRPr="004C0210" w:rsidRDefault="00CD3D56" w:rsidP="00FB1D4B">
            <w:pPr>
              <w:pStyle w:val="a"/>
              <w:numPr>
                <w:ilvl w:val="0"/>
                <w:numId w:val="0"/>
              </w:numPr>
              <w:ind w:left="495" w:hanging="420"/>
              <w:jc w:val="both"/>
            </w:pPr>
          </w:p>
        </w:tc>
        <w:tc>
          <w:tcPr>
            <w:tcW w:w="8160" w:type="dxa"/>
          </w:tcPr>
          <w:p w14:paraId="02C2E8E4" w14:textId="787B1C2C" w:rsidR="00CD3D56" w:rsidRDefault="00CD3D56" w:rsidP="00FB1D4B">
            <w:pPr>
              <w:pStyle w:val="a"/>
              <w:numPr>
                <w:ilvl w:val="0"/>
                <w:numId w:val="0"/>
              </w:numPr>
              <w:ind w:left="75"/>
              <w:jc w:val="both"/>
            </w:pPr>
            <w:proofErr w:type="gramStart"/>
            <w:r w:rsidRPr="00BA4953">
              <w:t>обучающимся</w:t>
            </w:r>
            <w:proofErr w:type="gramEnd"/>
            <w:r w:rsidRPr="00BA4953">
              <w:t>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 w:rsidR="00CD3D56" w14:paraId="36573A74" w14:textId="77777777" w:rsidTr="00FB1D4B">
        <w:tc>
          <w:tcPr>
            <w:tcW w:w="1548" w:type="dxa"/>
          </w:tcPr>
          <w:p w14:paraId="16C84282" w14:textId="77777777" w:rsidR="00CD3D56" w:rsidRPr="004C0210" w:rsidRDefault="00CD3D56" w:rsidP="00FB1D4B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75"/>
              <w:jc w:val="both"/>
            </w:pPr>
            <w:proofErr w:type="spellStart"/>
            <w:r>
              <w:t>Н</w:t>
            </w:r>
            <w:r w:rsidRPr="004C0210">
              <w:t>е</w:t>
            </w:r>
            <w:r>
              <w:t>зачтено</w:t>
            </w:r>
            <w:proofErr w:type="spellEnd"/>
          </w:p>
        </w:tc>
        <w:tc>
          <w:tcPr>
            <w:tcW w:w="8160" w:type="dxa"/>
          </w:tcPr>
          <w:p w14:paraId="1BAC26BF" w14:textId="77777777" w:rsidR="00CD3D56" w:rsidRPr="00BA4953" w:rsidRDefault="00CD3D56" w:rsidP="00FB1D4B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75"/>
              <w:jc w:val="both"/>
            </w:pPr>
            <w:r w:rsidRPr="00BA4953">
              <w:t xml:space="preserve">выставляется обучающемуся,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</w:t>
            </w:r>
            <w:proofErr w:type="spellStart"/>
            <w:r>
              <w:t>Незачтено</w:t>
            </w:r>
            <w:proofErr w:type="spellEnd"/>
            <w:r w:rsidRPr="00BA4953">
              <w:t xml:space="preserve"> ставится обучающимся,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14:paraId="4B6A33CB" w14:textId="77777777" w:rsidR="00CD3D56" w:rsidRDefault="00CD3D56" w:rsidP="007E3521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</w:pPr>
    </w:p>
    <w:p w14:paraId="4451C504" w14:textId="77777777" w:rsidR="00CD3D56" w:rsidRPr="00042A1E" w:rsidRDefault="00CD3D56" w:rsidP="007E3521">
      <w:pPr>
        <w:ind w:firstLine="709"/>
        <w:jc w:val="both"/>
        <w:rPr>
          <w:szCs w:val="28"/>
        </w:rPr>
      </w:pPr>
      <w:r>
        <w:t xml:space="preserve">Вид промежуточного контроля  – контрольная работа.  </w:t>
      </w:r>
      <w:r>
        <w:rPr>
          <w:szCs w:val="28"/>
        </w:rPr>
        <w:t xml:space="preserve">Выполняется студентами заочной формы обучения, задание для выполнения контрольной работы представлено в Методических указаниях </w:t>
      </w:r>
      <w:r w:rsidRPr="00042A1E">
        <w:rPr>
          <w:szCs w:val="28"/>
        </w:rPr>
        <w:t>[</w:t>
      </w:r>
      <w:hyperlink r:id="rId10" w:history="1">
        <w:r w:rsidRPr="00042A1E">
          <w:rPr>
            <w:rStyle w:val="af7"/>
            <w:color w:val="auto"/>
            <w:szCs w:val="28"/>
            <w:lang w:val="en-US"/>
          </w:rPr>
          <w:t>http</w:t>
        </w:r>
        <w:r w:rsidRPr="00042A1E">
          <w:rPr>
            <w:rStyle w:val="af7"/>
            <w:color w:val="auto"/>
            <w:szCs w:val="28"/>
          </w:rPr>
          <w:t>://</w:t>
        </w:r>
        <w:proofErr w:type="spellStart"/>
        <w:r w:rsidRPr="00042A1E">
          <w:rPr>
            <w:rStyle w:val="af7"/>
            <w:color w:val="auto"/>
            <w:szCs w:val="28"/>
            <w:lang w:val="en-US"/>
          </w:rPr>
          <w:t>techn</w:t>
        </w:r>
        <w:proofErr w:type="spellEnd"/>
        <w:r w:rsidRPr="00042A1E">
          <w:rPr>
            <w:rStyle w:val="af7"/>
            <w:color w:val="auto"/>
            <w:szCs w:val="28"/>
          </w:rPr>
          <w:t>.</w:t>
        </w:r>
        <w:proofErr w:type="spellStart"/>
        <w:r w:rsidRPr="00042A1E">
          <w:rPr>
            <w:rStyle w:val="af7"/>
            <w:color w:val="auto"/>
            <w:szCs w:val="28"/>
            <w:lang w:val="en-US"/>
          </w:rPr>
          <w:t>sstu</w:t>
        </w:r>
        <w:proofErr w:type="spellEnd"/>
        <w:r w:rsidRPr="00042A1E">
          <w:rPr>
            <w:rStyle w:val="af7"/>
            <w:color w:val="auto"/>
            <w:szCs w:val="28"/>
          </w:rPr>
          <w:t>.</w:t>
        </w:r>
        <w:proofErr w:type="spellStart"/>
        <w:r w:rsidRPr="00042A1E">
          <w:rPr>
            <w:rStyle w:val="af7"/>
            <w:color w:val="auto"/>
            <w:szCs w:val="28"/>
            <w:lang w:val="en-US"/>
          </w:rPr>
          <w:t>ru</w:t>
        </w:r>
        <w:proofErr w:type="spellEnd"/>
      </w:hyperlink>
      <w:r w:rsidRPr="00042A1E">
        <w:rPr>
          <w:szCs w:val="28"/>
        </w:rPr>
        <w:t>].</w:t>
      </w:r>
    </w:p>
    <w:p w14:paraId="1000153B" w14:textId="77777777" w:rsidR="00CD3D56" w:rsidRPr="003F27D4" w:rsidRDefault="00CD3D56" w:rsidP="006D5E3D">
      <w:pPr>
        <w:pStyle w:val="afb"/>
        <w:jc w:val="left"/>
      </w:pPr>
    </w:p>
    <w:p w14:paraId="6E3B25B0" w14:textId="77777777" w:rsidR="00CD3D56" w:rsidRDefault="00CD3D56" w:rsidP="00DC3B0A">
      <w:pPr>
        <w:ind w:firstLine="720"/>
        <w:jc w:val="center"/>
        <w:rPr>
          <w:b/>
        </w:rPr>
      </w:pPr>
      <w:r w:rsidRPr="006F42A2">
        <w:rPr>
          <w:b/>
        </w:rPr>
        <w:t xml:space="preserve">Вопросы </w:t>
      </w:r>
      <w:r>
        <w:rPr>
          <w:b/>
        </w:rPr>
        <w:t>к зачету</w:t>
      </w:r>
    </w:p>
    <w:p w14:paraId="6E21C60C" w14:textId="77777777" w:rsidR="00CD3D56" w:rsidRPr="00AA75DA" w:rsidRDefault="00CD3D56" w:rsidP="00AA75DA">
      <w:pPr>
        <w:numPr>
          <w:ilvl w:val="0"/>
          <w:numId w:val="40"/>
        </w:numPr>
        <w:contextualSpacing/>
      </w:pPr>
      <w:r w:rsidRPr="00AA75DA">
        <w:t>Предприятие – юридическое лицо.</w:t>
      </w:r>
    </w:p>
    <w:p w14:paraId="20B7B6F8" w14:textId="77777777" w:rsidR="00CD3D56" w:rsidRPr="00AA75DA" w:rsidRDefault="00CD3D56" w:rsidP="00AA75DA">
      <w:pPr>
        <w:numPr>
          <w:ilvl w:val="0"/>
          <w:numId w:val="40"/>
        </w:numPr>
        <w:contextualSpacing/>
      </w:pPr>
      <w:r w:rsidRPr="00AA75DA">
        <w:t>Классификация современных организаций  и их объединений.</w:t>
      </w:r>
    </w:p>
    <w:p w14:paraId="42F2FE44" w14:textId="77777777" w:rsidR="00CD3D56" w:rsidRPr="00AA75DA" w:rsidRDefault="00CD3D56" w:rsidP="00AA75DA">
      <w:pPr>
        <w:numPr>
          <w:ilvl w:val="0"/>
          <w:numId w:val="40"/>
        </w:numPr>
        <w:contextualSpacing/>
      </w:pPr>
      <w:r w:rsidRPr="00AA75DA">
        <w:t>Современное предприятие – единица реального сектора экономики.</w:t>
      </w:r>
    </w:p>
    <w:p w14:paraId="7F115D0D" w14:textId="77777777" w:rsidR="00CD3D56" w:rsidRPr="00AA75DA" w:rsidRDefault="00CD3D56" w:rsidP="00AA75DA">
      <w:pPr>
        <w:numPr>
          <w:ilvl w:val="0"/>
          <w:numId w:val="40"/>
        </w:numPr>
        <w:tabs>
          <w:tab w:val="left" w:pos="708"/>
        </w:tabs>
        <w:contextualSpacing/>
        <w:rPr>
          <w:bCs/>
        </w:rPr>
      </w:pPr>
      <w:r w:rsidRPr="00AA75DA">
        <w:rPr>
          <w:bCs/>
        </w:rPr>
        <w:t>Внешняя среда предприятия.</w:t>
      </w:r>
    </w:p>
    <w:p w14:paraId="582BC092" w14:textId="77777777" w:rsidR="00CD3D56" w:rsidRPr="00AA75DA" w:rsidRDefault="00CD3D56" w:rsidP="00AA75DA">
      <w:pPr>
        <w:numPr>
          <w:ilvl w:val="0"/>
          <w:numId w:val="40"/>
        </w:numPr>
        <w:contextualSpacing/>
      </w:pPr>
      <w:r w:rsidRPr="00AA75DA">
        <w:rPr>
          <w:bCs/>
        </w:rPr>
        <w:t>Основные факторы внешней среды и экономическая устойчивость предприятия.</w:t>
      </w:r>
    </w:p>
    <w:p w14:paraId="21877CD4" w14:textId="77777777" w:rsidR="00CD3D56" w:rsidRPr="00AA75DA" w:rsidRDefault="00CD3D56" w:rsidP="00AA75DA">
      <w:pPr>
        <w:numPr>
          <w:ilvl w:val="0"/>
          <w:numId w:val="40"/>
        </w:numPr>
        <w:contextualSpacing/>
        <w:jc w:val="both"/>
      </w:pPr>
      <w:r w:rsidRPr="00AA75DA">
        <w:t>Состав и классификация основных фондов.</w:t>
      </w:r>
    </w:p>
    <w:p w14:paraId="65CC980C" w14:textId="77777777" w:rsidR="00CD3D56" w:rsidRPr="00AA75DA" w:rsidRDefault="00CD3D56" w:rsidP="00AA75DA">
      <w:pPr>
        <w:numPr>
          <w:ilvl w:val="0"/>
          <w:numId w:val="40"/>
        </w:numPr>
        <w:contextualSpacing/>
        <w:jc w:val="both"/>
      </w:pPr>
      <w:r w:rsidRPr="00AA75DA">
        <w:t>Виды оценки и методы переоценки основных фондов.</w:t>
      </w:r>
    </w:p>
    <w:p w14:paraId="74F1E5B0" w14:textId="77777777" w:rsidR="00CD3D56" w:rsidRPr="00AA75DA" w:rsidRDefault="00CD3D56" w:rsidP="00AA75DA">
      <w:pPr>
        <w:numPr>
          <w:ilvl w:val="0"/>
          <w:numId w:val="40"/>
        </w:numPr>
        <w:contextualSpacing/>
        <w:jc w:val="both"/>
      </w:pPr>
      <w:r w:rsidRPr="00AA75DA">
        <w:t>Износ и амортизация основных фондов.</w:t>
      </w:r>
    </w:p>
    <w:p w14:paraId="7F058F43" w14:textId="77777777" w:rsidR="00CD3D56" w:rsidRPr="00AA75DA" w:rsidRDefault="00CD3D56" w:rsidP="00AA75DA">
      <w:pPr>
        <w:numPr>
          <w:ilvl w:val="0"/>
          <w:numId w:val="40"/>
        </w:numPr>
        <w:contextualSpacing/>
      </w:pPr>
      <w:r w:rsidRPr="00AA75DA">
        <w:t>Показатели и пути улучшения использования основных фондов</w:t>
      </w:r>
    </w:p>
    <w:p w14:paraId="13560723" w14:textId="77777777" w:rsidR="00CD3D56" w:rsidRPr="00AA75DA" w:rsidRDefault="00CD3D56" w:rsidP="00AA75DA">
      <w:pPr>
        <w:numPr>
          <w:ilvl w:val="0"/>
          <w:numId w:val="40"/>
        </w:numPr>
        <w:contextualSpacing/>
        <w:jc w:val="both"/>
      </w:pPr>
      <w:r w:rsidRPr="00AA75DA">
        <w:t>Оборотные средства: понятие, состав, структура, источники формирования.</w:t>
      </w:r>
    </w:p>
    <w:p w14:paraId="665C7EB0" w14:textId="77777777" w:rsidR="00CD3D56" w:rsidRPr="00AA75DA" w:rsidRDefault="00CD3D56" w:rsidP="00AA75DA">
      <w:pPr>
        <w:numPr>
          <w:ilvl w:val="0"/>
          <w:numId w:val="40"/>
        </w:numPr>
        <w:contextualSpacing/>
        <w:jc w:val="both"/>
      </w:pPr>
      <w:r w:rsidRPr="00AA75DA">
        <w:t>Определение потребности предприятия в оборотных средствах.</w:t>
      </w:r>
    </w:p>
    <w:p w14:paraId="05750FE4" w14:textId="77777777" w:rsidR="00CD3D56" w:rsidRPr="00AA75DA" w:rsidRDefault="00CD3D56" w:rsidP="00AA75DA">
      <w:pPr>
        <w:numPr>
          <w:ilvl w:val="0"/>
          <w:numId w:val="40"/>
        </w:numPr>
        <w:contextualSpacing/>
      </w:pPr>
      <w:r w:rsidRPr="00AA75DA">
        <w:t>Показатели и пути ускорения оборачиваемости оборотных средств.</w:t>
      </w:r>
    </w:p>
    <w:p w14:paraId="76EF4B28" w14:textId="77777777" w:rsidR="00CD3D56" w:rsidRPr="00AA75DA" w:rsidRDefault="00CD3D56" w:rsidP="00AA75DA">
      <w:pPr>
        <w:numPr>
          <w:ilvl w:val="0"/>
          <w:numId w:val="40"/>
        </w:numPr>
        <w:contextualSpacing/>
      </w:pPr>
      <w:r w:rsidRPr="00AA75DA">
        <w:t>Типы  и методы организации промышленного производства.</w:t>
      </w:r>
    </w:p>
    <w:p w14:paraId="5523399D" w14:textId="77777777" w:rsidR="00CD3D56" w:rsidRPr="00AA75DA" w:rsidRDefault="00CD3D56" w:rsidP="00AA75DA">
      <w:pPr>
        <w:numPr>
          <w:ilvl w:val="0"/>
          <w:numId w:val="40"/>
        </w:numPr>
        <w:contextualSpacing/>
      </w:pPr>
      <w:r w:rsidRPr="00AA75DA">
        <w:t>Производственный процесс и принципы его организации.</w:t>
      </w:r>
    </w:p>
    <w:p w14:paraId="43660E15" w14:textId="77777777" w:rsidR="00CD3D56" w:rsidRDefault="00CD3D56" w:rsidP="00AA75DA">
      <w:pPr>
        <w:numPr>
          <w:ilvl w:val="0"/>
          <w:numId w:val="40"/>
        </w:numPr>
        <w:contextualSpacing/>
      </w:pPr>
      <w:r w:rsidRPr="00AA75DA">
        <w:t>Производственный цикл: понятие, структура, продолжительность.</w:t>
      </w:r>
    </w:p>
    <w:p w14:paraId="3D37117F" w14:textId="77777777" w:rsidR="00CD3D56" w:rsidRDefault="00CD3D56" w:rsidP="00AA75DA">
      <w:pPr>
        <w:numPr>
          <w:ilvl w:val="0"/>
          <w:numId w:val="40"/>
        </w:numPr>
        <w:contextualSpacing/>
      </w:pPr>
      <w:r>
        <w:t>Структура персонала на предприятии.</w:t>
      </w:r>
    </w:p>
    <w:p w14:paraId="04A71520" w14:textId="77777777" w:rsidR="00CD3D56" w:rsidRDefault="00CD3D56" w:rsidP="00AA75DA">
      <w:pPr>
        <w:numPr>
          <w:ilvl w:val="0"/>
          <w:numId w:val="40"/>
        </w:numPr>
        <w:contextualSpacing/>
      </w:pPr>
      <w:r>
        <w:t>Производительность труда и пути ее роста.</w:t>
      </w:r>
    </w:p>
    <w:p w14:paraId="18E213E4" w14:textId="77777777" w:rsidR="00CD3D56" w:rsidRPr="00AA75DA" w:rsidRDefault="00CD3D56" w:rsidP="00AA75DA">
      <w:pPr>
        <w:numPr>
          <w:ilvl w:val="0"/>
          <w:numId w:val="40"/>
        </w:numPr>
        <w:contextualSpacing/>
      </w:pPr>
      <w:r>
        <w:t>Формы и системы оплаты труда на предприятии.</w:t>
      </w:r>
    </w:p>
    <w:p w14:paraId="3421CC33" w14:textId="77777777" w:rsidR="00CD3D56" w:rsidRPr="00AA75DA" w:rsidRDefault="00CD3D56" w:rsidP="00AA75DA">
      <w:pPr>
        <w:numPr>
          <w:ilvl w:val="0"/>
          <w:numId w:val="40"/>
        </w:numPr>
        <w:contextualSpacing/>
        <w:jc w:val="both"/>
      </w:pPr>
      <w:r w:rsidRPr="00AA75DA">
        <w:t>Затраты, расходы и себестоимость продукции.</w:t>
      </w:r>
    </w:p>
    <w:p w14:paraId="0FA3871D" w14:textId="77777777" w:rsidR="00CD3D56" w:rsidRPr="00AA75DA" w:rsidRDefault="00CD3D56" w:rsidP="00AA75DA">
      <w:pPr>
        <w:numPr>
          <w:ilvl w:val="0"/>
          <w:numId w:val="40"/>
        </w:numPr>
        <w:contextualSpacing/>
        <w:jc w:val="both"/>
      </w:pPr>
      <w:r w:rsidRPr="00AA75DA">
        <w:t>Группировка и классификация затрат.</w:t>
      </w:r>
    </w:p>
    <w:p w14:paraId="0F831B0F" w14:textId="77777777" w:rsidR="00CD3D56" w:rsidRPr="00AA75DA" w:rsidRDefault="00CD3D56" w:rsidP="00AA75DA">
      <w:pPr>
        <w:numPr>
          <w:ilvl w:val="0"/>
          <w:numId w:val="40"/>
        </w:numPr>
        <w:contextualSpacing/>
        <w:jc w:val="both"/>
      </w:pPr>
      <w:proofErr w:type="spellStart"/>
      <w:r w:rsidRPr="00AA75DA">
        <w:t>Калькулирование</w:t>
      </w:r>
      <w:proofErr w:type="spellEnd"/>
      <w:r w:rsidRPr="00AA75DA">
        <w:t xml:space="preserve"> себестоимости продукции.</w:t>
      </w:r>
    </w:p>
    <w:p w14:paraId="33B1D8C7" w14:textId="77777777" w:rsidR="00CD3D56" w:rsidRPr="00AA75DA" w:rsidRDefault="00CD3D56" w:rsidP="00AA75DA">
      <w:pPr>
        <w:numPr>
          <w:ilvl w:val="0"/>
          <w:numId w:val="40"/>
        </w:numPr>
        <w:contextualSpacing/>
        <w:jc w:val="both"/>
      </w:pPr>
      <w:r w:rsidRPr="00AA75DA">
        <w:t>Понятие и структура доходов предприятия.</w:t>
      </w:r>
    </w:p>
    <w:p w14:paraId="48D62B53" w14:textId="77777777" w:rsidR="00CD3D56" w:rsidRPr="00AA75DA" w:rsidRDefault="00CD3D56" w:rsidP="00AA75DA">
      <w:pPr>
        <w:numPr>
          <w:ilvl w:val="0"/>
          <w:numId w:val="40"/>
        </w:numPr>
        <w:contextualSpacing/>
        <w:jc w:val="both"/>
      </w:pPr>
      <w:r w:rsidRPr="00AA75DA">
        <w:t>Прибыль в экономике предприятия: формирование и распределение.</w:t>
      </w:r>
    </w:p>
    <w:p w14:paraId="5B48F19B" w14:textId="77777777" w:rsidR="00CD3D56" w:rsidRPr="00AA75DA" w:rsidRDefault="00CD3D56" w:rsidP="00AA75DA">
      <w:pPr>
        <w:numPr>
          <w:ilvl w:val="0"/>
          <w:numId w:val="40"/>
        </w:numPr>
        <w:contextualSpacing/>
        <w:jc w:val="both"/>
      </w:pPr>
      <w:r w:rsidRPr="00AA75DA">
        <w:t>Использование прибыли предприятия.</w:t>
      </w:r>
    </w:p>
    <w:p w14:paraId="1869BB13" w14:textId="77777777" w:rsidR="00CD3D56" w:rsidRPr="00AA75DA" w:rsidRDefault="00CD3D56" w:rsidP="00AA75DA">
      <w:pPr>
        <w:numPr>
          <w:ilvl w:val="0"/>
          <w:numId w:val="40"/>
        </w:numPr>
        <w:contextualSpacing/>
      </w:pPr>
      <w:r w:rsidRPr="00AA75DA">
        <w:t>Рентабельность: понятие, виды.</w:t>
      </w:r>
    </w:p>
    <w:p w14:paraId="2B3A93BB" w14:textId="77777777" w:rsidR="00CD3D56" w:rsidRPr="00AA75DA" w:rsidRDefault="00CD3D56" w:rsidP="00AA75DA">
      <w:pPr>
        <w:numPr>
          <w:ilvl w:val="0"/>
          <w:numId w:val="40"/>
        </w:numPr>
        <w:contextualSpacing/>
        <w:jc w:val="both"/>
      </w:pPr>
      <w:r w:rsidRPr="00AA75DA">
        <w:t>Перспективное стратегическое планирование.</w:t>
      </w:r>
    </w:p>
    <w:p w14:paraId="01423FE2" w14:textId="77777777" w:rsidR="00CD3D56" w:rsidRPr="00AA75DA" w:rsidRDefault="00CD3D56" w:rsidP="00AA75DA">
      <w:pPr>
        <w:numPr>
          <w:ilvl w:val="0"/>
          <w:numId w:val="40"/>
        </w:numPr>
        <w:contextualSpacing/>
        <w:jc w:val="both"/>
      </w:pPr>
      <w:r w:rsidRPr="00AA75DA">
        <w:t>Текущее планирование на предприятии.</w:t>
      </w:r>
    </w:p>
    <w:p w14:paraId="6599777F" w14:textId="77777777" w:rsidR="00CD3D56" w:rsidRPr="00AA75DA" w:rsidRDefault="00AA45D6" w:rsidP="00AA75DA">
      <w:pPr>
        <w:numPr>
          <w:ilvl w:val="0"/>
          <w:numId w:val="40"/>
        </w:numPr>
        <w:contextualSpacing/>
      </w:pPr>
      <w:r w:rsidRPr="00AA75DA">
        <w:t>Бизнес</w:t>
      </w:r>
      <w:r w:rsidR="00CD3D56" w:rsidRPr="00AA75DA">
        <w:t>-планирование.</w:t>
      </w:r>
    </w:p>
    <w:p w14:paraId="4B8A3E65" w14:textId="77777777" w:rsidR="00CD3D56" w:rsidRPr="00AA75DA" w:rsidRDefault="00CD3D56" w:rsidP="00AA75DA">
      <w:pPr>
        <w:numPr>
          <w:ilvl w:val="0"/>
          <w:numId w:val="40"/>
        </w:numPr>
        <w:contextualSpacing/>
        <w:jc w:val="both"/>
      </w:pPr>
      <w:r w:rsidRPr="00AA75DA">
        <w:t>Принципы управления эффективностью бизнеса.</w:t>
      </w:r>
    </w:p>
    <w:p w14:paraId="11888648" w14:textId="77777777" w:rsidR="00CD3D56" w:rsidRPr="00AA75DA" w:rsidRDefault="00CD3D56" w:rsidP="00AA75DA">
      <w:pPr>
        <w:numPr>
          <w:ilvl w:val="0"/>
          <w:numId w:val="40"/>
        </w:numPr>
        <w:contextualSpacing/>
      </w:pPr>
      <w:r w:rsidRPr="00AA75DA">
        <w:t>Комплексная оценка эффективности деятельности предприятия</w:t>
      </w:r>
    </w:p>
    <w:p w14:paraId="3D94269D" w14:textId="77777777" w:rsidR="00CD3D56" w:rsidRPr="006F42A2" w:rsidRDefault="00CD3D56" w:rsidP="00DC3B0A">
      <w:pPr>
        <w:ind w:firstLine="720"/>
        <w:jc w:val="center"/>
        <w:rPr>
          <w:b/>
        </w:rPr>
      </w:pPr>
    </w:p>
    <w:p w14:paraId="779A202F" w14:textId="77777777" w:rsidR="00CD3D56" w:rsidRDefault="00CD3D56" w:rsidP="004A30ED">
      <w:pPr>
        <w:jc w:val="center"/>
        <w:rPr>
          <w:b/>
        </w:rPr>
      </w:pPr>
      <w:r w:rsidRPr="004A30ED">
        <w:rPr>
          <w:b/>
        </w:rPr>
        <w:t>Тестовые задания по дисциплине</w:t>
      </w:r>
    </w:p>
    <w:p w14:paraId="6ED1B264" w14:textId="77777777" w:rsidR="00CD3D56" w:rsidRDefault="00CD3D56" w:rsidP="004A30ED">
      <w:pPr>
        <w:jc w:val="center"/>
        <w:rPr>
          <w:b/>
        </w:rPr>
      </w:pPr>
      <w:r>
        <w:rPr>
          <w:b/>
        </w:rPr>
        <w:t>Вариант 1</w:t>
      </w:r>
    </w:p>
    <w:p w14:paraId="7DB5A853" w14:textId="77777777" w:rsidR="00CD3D56" w:rsidRPr="007E3521" w:rsidRDefault="00CD3D56" w:rsidP="007E3521">
      <w:pPr>
        <w:tabs>
          <w:tab w:val="left" w:pos="360"/>
        </w:tabs>
        <w:rPr>
          <w:b/>
        </w:rPr>
      </w:pPr>
      <w:r w:rsidRPr="007E3521">
        <w:rPr>
          <w:b/>
        </w:rPr>
        <w:t>1. Предприятие - это:</w:t>
      </w:r>
    </w:p>
    <w:p w14:paraId="3D077E0D" w14:textId="77777777" w:rsidR="00CD3D56" w:rsidRPr="007E3521" w:rsidRDefault="00CD3D56" w:rsidP="007E3521">
      <w:pPr>
        <w:tabs>
          <w:tab w:val="left" w:pos="360"/>
        </w:tabs>
        <w:rPr>
          <w:bCs/>
        </w:rPr>
      </w:pPr>
      <w:r w:rsidRPr="007E3521">
        <w:rPr>
          <w:bCs/>
        </w:rPr>
        <w:lastRenderedPageBreak/>
        <w:t>a)</w:t>
      </w:r>
      <w:r w:rsidRPr="007E3521">
        <w:rPr>
          <w:bCs/>
        </w:rPr>
        <w:tab/>
        <w:t>интеграционная структура, характеризующая взаимодействие различных отраслей и их элементов, разных стадий производства и распределения продукта;</w:t>
      </w:r>
    </w:p>
    <w:p w14:paraId="637B82FA" w14:textId="36264481" w:rsidR="00CD3D56" w:rsidRPr="007E3521" w:rsidRDefault="00CD3D56" w:rsidP="007E3521">
      <w:pPr>
        <w:tabs>
          <w:tab w:val="left" w:pos="360"/>
        </w:tabs>
        <w:rPr>
          <w:bCs/>
        </w:rPr>
      </w:pPr>
      <w:r w:rsidRPr="007E3521">
        <w:rPr>
          <w:bCs/>
        </w:rPr>
        <w:t>b)</w:t>
      </w:r>
      <w:r w:rsidRPr="007E3521">
        <w:rPr>
          <w:bCs/>
        </w:rPr>
        <w:tab/>
        <w:t>организация, которая имеет в собственности хозяйственном ведении или</w:t>
      </w:r>
      <w:r w:rsidR="00007113">
        <w:rPr>
          <w:bCs/>
        </w:rPr>
        <w:t xml:space="preserve"> </w:t>
      </w:r>
      <w:r w:rsidRPr="007E3521">
        <w:rPr>
          <w:bCs/>
        </w:rPr>
        <w:t xml:space="preserve">оперативном управлении обособленное имущество, отвечает по своим обязательствам этим имуществом, может от своего имени приобретать или осуществлять имущественные и личные неимущественные права, </w:t>
      </w:r>
      <w:proofErr w:type="gramStart"/>
      <w:r w:rsidRPr="007E3521">
        <w:rPr>
          <w:bCs/>
        </w:rPr>
        <w:t>нести обязанности</w:t>
      </w:r>
      <w:proofErr w:type="gramEnd"/>
      <w:r w:rsidRPr="007E3521">
        <w:rPr>
          <w:bCs/>
        </w:rPr>
        <w:t>, быть истцом и отвечать в суде;</w:t>
      </w:r>
    </w:p>
    <w:p w14:paraId="145C8AE3" w14:textId="3B28995E" w:rsidR="00CD3D56" w:rsidRPr="007E3521" w:rsidRDefault="00CD3D56" w:rsidP="007E3521">
      <w:pPr>
        <w:tabs>
          <w:tab w:val="left" w:pos="360"/>
        </w:tabs>
        <w:rPr>
          <w:bCs/>
        </w:rPr>
      </w:pPr>
      <w:r w:rsidRPr="007E3521">
        <w:rPr>
          <w:bCs/>
        </w:rPr>
        <w:t>c)</w:t>
      </w:r>
      <w:r w:rsidRPr="007E3521">
        <w:rPr>
          <w:bCs/>
        </w:rPr>
        <w:tab/>
        <w:t>экономический агент, действующий в рыночной экономике, занятый</w:t>
      </w:r>
      <w:r w:rsidR="00007113">
        <w:rPr>
          <w:bCs/>
        </w:rPr>
        <w:t xml:space="preserve"> </w:t>
      </w:r>
      <w:r w:rsidRPr="007E3521">
        <w:rPr>
          <w:bCs/>
        </w:rPr>
        <w:t>производством, реализацией товаров и услуг с целью получения прибыли</w:t>
      </w:r>
      <w:r w:rsidR="00007113">
        <w:rPr>
          <w:bCs/>
        </w:rPr>
        <w:t xml:space="preserve"> </w:t>
      </w:r>
      <w:r w:rsidRPr="007E3521">
        <w:rPr>
          <w:bCs/>
        </w:rPr>
        <w:t>и ее максимизации</w:t>
      </w:r>
    </w:p>
    <w:p w14:paraId="3D48E6AE" w14:textId="77777777" w:rsidR="00CD3D56" w:rsidRDefault="00CD3D56" w:rsidP="007E3521">
      <w:pPr>
        <w:tabs>
          <w:tab w:val="left" w:pos="360"/>
        </w:tabs>
        <w:rPr>
          <w:bCs/>
        </w:rPr>
      </w:pPr>
      <w:r w:rsidRPr="007E3521">
        <w:rPr>
          <w:bCs/>
        </w:rPr>
        <w:t>d)</w:t>
      </w:r>
      <w:r w:rsidRPr="007E3521">
        <w:rPr>
          <w:bCs/>
        </w:rPr>
        <w:tab/>
        <w:t>хозяйствующий субъект, имеющий в собственности, хозяйственном ведении или оперативном управлении обособленное имущество.</w:t>
      </w:r>
    </w:p>
    <w:p w14:paraId="30C66E3D" w14:textId="77777777" w:rsidR="00AA45D6" w:rsidRPr="007E3521" w:rsidRDefault="00AA45D6" w:rsidP="007E3521">
      <w:pPr>
        <w:tabs>
          <w:tab w:val="left" w:pos="360"/>
        </w:tabs>
        <w:rPr>
          <w:bCs/>
        </w:rPr>
      </w:pPr>
    </w:p>
    <w:p w14:paraId="477FE982" w14:textId="77777777" w:rsidR="00CD3D56" w:rsidRPr="007E3521" w:rsidRDefault="00CD3D56" w:rsidP="007E3521">
      <w:pPr>
        <w:tabs>
          <w:tab w:val="left" w:pos="360"/>
        </w:tabs>
        <w:jc w:val="both"/>
        <w:rPr>
          <w:b/>
          <w:bCs/>
        </w:rPr>
      </w:pPr>
      <w:r w:rsidRPr="007E3521">
        <w:rPr>
          <w:b/>
          <w:bCs/>
        </w:rPr>
        <w:t>2. К переменным внешней среды прямого воздействия на предприятие относят:</w:t>
      </w:r>
    </w:p>
    <w:p w14:paraId="112E07C8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rPr>
          <w:b/>
          <w:bCs/>
        </w:rPr>
        <w:t>a)</w:t>
      </w:r>
      <w:r w:rsidRPr="007E3521">
        <w:tab/>
        <w:t>политика и право;</w:t>
      </w:r>
    </w:p>
    <w:p w14:paraId="2DED382F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b)</w:t>
      </w:r>
      <w:r w:rsidRPr="007E3521">
        <w:tab/>
        <w:t>демографическая обстановка;</w:t>
      </w:r>
    </w:p>
    <w:p w14:paraId="00912338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c)</w:t>
      </w:r>
      <w:r w:rsidRPr="007E3521">
        <w:tab/>
        <w:t>поставщики и конкуренты;</w:t>
      </w:r>
    </w:p>
    <w:p w14:paraId="5B00BB09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d)</w:t>
      </w:r>
      <w:r w:rsidRPr="007E3521">
        <w:tab/>
        <w:t>экономика и социология.</w:t>
      </w:r>
    </w:p>
    <w:p w14:paraId="4614421B" w14:textId="77777777" w:rsidR="00CD3D56" w:rsidRPr="007E3521" w:rsidRDefault="00CD3D56" w:rsidP="007E3521">
      <w:pPr>
        <w:tabs>
          <w:tab w:val="left" w:pos="360"/>
        </w:tabs>
        <w:jc w:val="center"/>
        <w:rPr>
          <w:b/>
          <w:bCs/>
        </w:rPr>
      </w:pPr>
    </w:p>
    <w:p w14:paraId="1238D217" w14:textId="77777777" w:rsidR="00CD3D56" w:rsidRPr="007E3521" w:rsidRDefault="00CD3D56" w:rsidP="007E3521">
      <w:pPr>
        <w:tabs>
          <w:tab w:val="left" w:pos="360"/>
        </w:tabs>
        <w:jc w:val="both"/>
        <w:rPr>
          <w:b/>
          <w:bCs/>
        </w:rPr>
      </w:pPr>
      <w:r w:rsidRPr="007E3521">
        <w:rPr>
          <w:b/>
          <w:bCs/>
        </w:rPr>
        <w:t>3.</w:t>
      </w:r>
      <w:r w:rsidRPr="007E3521">
        <w:rPr>
          <w:b/>
          <w:bCs/>
        </w:rPr>
        <w:tab/>
        <w:t>К основным средствам предприятия относят:</w:t>
      </w:r>
    </w:p>
    <w:p w14:paraId="28E06C63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a)</w:t>
      </w:r>
      <w:r w:rsidRPr="007E3521">
        <w:tab/>
        <w:t>товарные запасы;</w:t>
      </w:r>
    </w:p>
    <w:p w14:paraId="44AAD600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b)</w:t>
      </w:r>
      <w:r w:rsidRPr="007E3521">
        <w:tab/>
        <w:t>денежные средства в расчетах;</w:t>
      </w:r>
    </w:p>
    <w:p w14:paraId="68E09524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c)</w:t>
      </w:r>
      <w:r w:rsidRPr="007E3521">
        <w:tab/>
        <w:t>расходы будущих периодов;</w:t>
      </w:r>
    </w:p>
    <w:p w14:paraId="0AC66970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d)</w:t>
      </w:r>
      <w:r w:rsidRPr="007E3521">
        <w:tab/>
        <w:t>здания, сооружения.</w:t>
      </w:r>
    </w:p>
    <w:p w14:paraId="78C79B9E" w14:textId="77777777" w:rsidR="00CD3D56" w:rsidRPr="007E3521" w:rsidRDefault="00CD3D56" w:rsidP="007E3521">
      <w:pPr>
        <w:tabs>
          <w:tab w:val="left" w:pos="360"/>
        </w:tabs>
        <w:jc w:val="both"/>
        <w:rPr>
          <w:b/>
          <w:bCs/>
        </w:rPr>
      </w:pPr>
    </w:p>
    <w:p w14:paraId="1CA9E381" w14:textId="77777777" w:rsidR="00CD3D56" w:rsidRPr="007E3521" w:rsidRDefault="00CD3D56" w:rsidP="007E3521">
      <w:pPr>
        <w:tabs>
          <w:tab w:val="left" w:pos="360"/>
        </w:tabs>
        <w:jc w:val="both"/>
        <w:rPr>
          <w:b/>
          <w:bCs/>
        </w:rPr>
      </w:pPr>
      <w:r w:rsidRPr="007E3521">
        <w:rPr>
          <w:b/>
          <w:bCs/>
        </w:rPr>
        <w:t xml:space="preserve">4. </w:t>
      </w:r>
      <w:r w:rsidRPr="007E3521">
        <w:rPr>
          <w:b/>
          <w:bCs/>
        </w:rPr>
        <w:tab/>
        <w:t>Фондоотдача основных производственных фондов определяется:</w:t>
      </w:r>
    </w:p>
    <w:p w14:paraId="3C897CF1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a)</w:t>
      </w:r>
      <w:r w:rsidRPr="007E3521">
        <w:tab/>
        <w:t>отношением стоимости годового объема продаж продукции и среднегодовой стоимости основных производственных средств;</w:t>
      </w:r>
    </w:p>
    <w:p w14:paraId="018B026B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b)</w:t>
      </w:r>
      <w:r w:rsidRPr="007E3521">
        <w:tab/>
        <w:t>отношение капитальных вложений к полученному доходу;</w:t>
      </w:r>
    </w:p>
    <w:p w14:paraId="4CE886AE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c)</w:t>
      </w:r>
      <w:r w:rsidRPr="007E3521">
        <w:tab/>
        <w:t>отношение прибыли к затратам торгового предприятия;</w:t>
      </w:r>
    </w:p>
    <w:p w14:paraId="0F83A9D1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d)</w:t>
      </w:r>
      <w:r w:rsidRPr="007E3521">
        <w:tab/>
        <w:t>отношение средств труда к стоимости основных фондов.</w:t>
      </w:r>
    </w:p>
    <w:p w14:paraId="49166562" w14:textId="77777777" w:rsidR="00CD3D56" w:rsidRPr="007E3521" w:rsidRDefault="00CD3D56" w:rsidP="007E3521">
      <w:pPr>
        <w:tabs>
          <w:tab w:val="left" w:pos="360"/>
        </w:tabs>
        <w:jc w:val="both"/>
        <w:rPr>
          <w:b/>
          <w:bCs/>
        </w:rPr>
      </w:pPr>
    </w:p>
    <w:p w14:paraId="7B3C2BC0" w14:textId="77777777" w:rsidR="00CD3D56" w:rsidRPr="007E3521" w:rsidRDefault="00CD3D56" w:rsidP="007E3521">
      <w:pPr>
        <w:tabs>
          <w:tab w:val="left" w:pos="360"/>
        </w:tabs>
        <w:jc w:val="both"/>
        <w:rPr>
          <w:b/>
          <w:bCs/>
        </w:rPr>
      </w:pPr>
      <w:r w:rsidRPr="007E3521">
        <w:rPr>
          <w:b/>
          <w:bCs/>
        </w:rPr>
        <w:t>5. Совокупность денежных средств, авансируемых для обеспечения непрерывного кругооборота денежных средств – это:</w:t>
      </w:r>
    </w:p>
    <w:p w14:paraId="4E676C12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a)</w:t>
      </w:r>
      <w:r w:rsidRPr="007E3521">
        <w:tab/>
        <w:t>основные производственные фонды предприятия;</w:t>
      </w:r>
    </w:p>
    <w:p w14:paraId="70A9CA2C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b)</w:t>
      </w:r>
      <w:r w:rsidRPr="007E3521">
        <w:tab/>
        <w:t>основные непроизводственные фонды предприятия;</w:t>
      </w:r>
    </w:p>
    <w:p w14:paraId="3CBDFFCF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c)</w:t>
      </w:r>
      <w:r w:rsidRPr="007E3521">
        <w:tab/>
        <w:t>оборотные производственные фонды предприятия;</w:t>
      </w:r>
    </w:p>
    <w:p w14:paraId="600B6B8F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d)</w:t>
      </w:r>
      <w:r w:rsidRPr="007E3521">
        <w:tab/>
        <w:t>оборотные средства предприятия.</w:t>
      </w:r>
    </w:p>
    <w:p w14:paraId="312A321B" w14:textId="77777777" w:rsidR="00CD3D56" w:rsidRPr="007E3521" w:rsidRDefault="00CD3D56" w:rsidP="007E3521">
      <w:pPr>
        <w:tabs>
          <w:tab w:val="left" w:pos="360"/>
        </w:tabs>
        <w:jc w:val="center"/>
        <w:rPr>
          <w:b/>
          <w:bCs/>
        </w:rPr>
      </w:pPr>
    </w:p>
    <w:p w14:paraId="3AD0F187" w14:textId="77777777" w:rsidR="00CD3D56" w:rsidRPr="007E3521" w:rsidRDefault="00CD3D56" w:rsidP="007E3521">
      <w:pPr>
        <w:tabs>
          <w:tab w:val="left" w:pos="360"/>
        </w:tabs>
        <w:jc w:val="both"/>
        <w:rPr>
          <w:b/>
          <w:bCs/>
        </w:rPr>
      </w:pPr>
      <w:r w:rsidRPr="007E3521">
        <w:rPr>
          <w:b/>
          <w:bCs/>
        </w:rPr>
        <w:t>6. Производственный процесс – это:</w:t>
      </w:r>
    </w:p>
    <w:p w14:paraId="7CCE98F6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a)</w:t>
      </w:r>
      <w:r w:rsidRPr="007E3521">
        <w:tab/>
        <w:t>целенаправленные действия по изменению состояния предмета труда;</w:t>
      </w:r>
    </w:p>
    <w:p w14:paraId="1CCF1C2A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b)</w:t>
      </w:r>
      <w:r w:rsidRPr="007E3521">
        <w:tab/>
        <w:t>комплекс трудовых и естественных операций, направленных на изготовление товара заданного качества, количества, ассортимента и в установленные сроки;</w:t>
      </w:r>
    </w:p>
    <w:p w14:paraId="50784868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c)</w:t>
      </w:r>
      <w:r w:rsidRPr="007E3521">
        <w:tab/>
        <w:t>процесс, непосредственно не соприкасающийся с предметами труда.</w:t>
      </w:r>
    </w:p>
    <w:p w14:paraId="317E8CC2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d)</w:t>
      </w:r>
      <w:r w:rsidRPr="007E3521">
        <w:tab/>
        <w:t>все ответы верны.</w:t>
      </w:r>
    </w:p>
    <w:p w14:paraId="5EEAB32F" w14:textId="77777777" w:rsidR="00CD3D56" w:rsidRPr="007E3521" w:rsidRDefault="00CD3D56" w:rsidP="007E3521">
      <w:pPr>
        <w:tabs>
          <w:tab w:val="left" w:pos="360"/>
        </w:tabs>
        <w:jc w:val="center"/>
        <w:rPr>
          <w:b/>
          <w:bCs/>
        </w:rPr>
      </w:pPr>
    </w:p>
    <w:p w14:paraId="6CE90191" w14:textId="77777777" w:rsidR="00CD3D56" w:rsidRPr="007E3521" w:rsidRDefault="00CD3D56" w:rsidP="007E3521">
      <w:pPr>
        <w:tabs>
          <w:tab w:val="left" w:pos="360"/>
        </w:tabs>
        <w:jc w:val="both"/>
        <w:rPr>
          <w:b/>
          <w:bCs/>
        </w:rPr>
      </w:pPr>
      <w:r w:rsidRPr="007E3521">
        <w:rPr>
          <w:b/>
          <w:bCs/>
        </w:rPr>
        <w:t>7. Расходы на содержание помещений относятся к следующим расходам:</w:t>
      </w:r>
    </w:p>
    <w:p w14:paraId="41EDFC4E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a)</w:t>
      </w:r>
      <w:r w:rsidRPr="007E3521">
        <w:tab/>
        <w:t>условно-постоянным;</w:t>
      </w:r>
    </w:p>
    <w:p w14:paraId="61F51413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b)</w:t>
      </w:r>
      <w:r w:rsidRPr="007E3521">
        <w:tab/>
        <w:t>условно-переменным;</w:t>
      </w:r>
    </w:p>
    <w:p w14:paraId="121011A5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c)</w:t>
      </w:r>
      <w:r w:rsidRPr="007E3521">
        <w:tab/>
        <w:t>условно-постоянным и переменным;</w:t>
      </w:r>
    </w:p>
    <w:p w14:paraId="0D819A45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d)</w:t>
      </w:r>
      <w:r w:rsidRPr="007E3521">
        <w:tab/>
        <w:t>прямым.</w:t>
      </w:r>
    </w:p>
    <w:p w14:paraId="40080CCD" w14:textId="77777777" w:rsidR="00CD3D56" w:rsidRPr="007E3521" w:rsidRDefault="00CD3D56" w:rsidP="007E3521">
      <w:pPr>
        <w:tabs>
          <w:tab w:val="left" w:pos="360"/>
        </w:tabs>
        <w:jc w:val="both"/>
        <w:rPr>
          <w:b/>
          <w:bCs/>
        </w:rPr>
      </w:pPr>
    </w:p>
    <w:p w14:paraId="0FDFF61C" w14:textId="1F907F72" w:rsidR="00CD3D56" w:rsidRPr="007E3521" w:rsidRDefault="00CD3D56" w:rsidP="007E3521">
      <w:pPr>
        <w:tabs>
          <w:tab w:val="left" w:pos="360"/>
        </w:tabs>
        <w:jc w:val="both"/>
        <w:rPr>
          <w:b/>
          <w:bCs/>
        </w:rPr>
      </w:pPr>
      <w:r w:rsidRPr="007E3521">
        <w:rPr>
          <w:b/>
          <w:bCs/>
        </w:rPr>
        <w:t>8. Затраты, не учитываемые в</w:t>
      </w:r>
      <w:r w:rsidR="00007113">
        <w:rPr>
          <w:b/>
          <w:bCs/>
        </w:rPr>
        <w:t xml:space="preserve"> </w:t>
      </w:r>
      <w:r w:rsidRPr="007E3521">
        <w:rPr>
          <w:b/>
          <w:bCs/>
        </w:rPr>
        <w:t>себестоимости продукции− это:</w:t>
      </w:r>
    </w:p>
    <w:p w14:paraId="1DF13749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a)</w:t>
      </w:r>
      <w:r w:rsidRPr="007E3521">
        <w:tab/>
        <w:t>затраты на оплату труда;</w:t>
      </w:r>
    </w:p>
    <w:p w14:paraId="49E2BE51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lastRenderedPageBreak/>
        <w:t>b)</w:t>
      </w:r>
      <w:r w:rsidRPr="007E3521">
        <w:tab/>
        <w:t>амортизация основных фондов;</w:t>
      </w:r>
    </w:p>
    <w:p w14:paraId="1AABF841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c)</w:t>
      </w:r>
      <w:r w:rsidRPr="007E3521">
        <w:tab/>
        <w:t>штрафы, пени;</w:t>
      </w:r>
    </w:p>
    <w:p w14:paraId="525F8C63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d)</w:t>
      </w:r>
      <w:r w:rsidRPr="007E3521">
        <w:tab/>
        <w:t>налоги, сборы, платежи, относимые на финансовые результаты</w:t>
      </w:r>
    </w:p>
    <w:p w14:paraId="36998356" w14:textId="77777777" w:rsidR="00CD3D56" w:rsidRPr="007E3521" w:rsidRDefault="00CD3D56" w:rsidP="007E3521">
      <w:pPr>
        <w:tabs>
          <w:tab w:val="left" w:pos="360"/>
        </w:tabs>
        <w:jc w:val="center"/>
        <w:rPr>
          <w:b/>
          <w:bCs/>
        </w:rPr>
      </w:pPr>
    </w:p>
    <w:p w14:paraId="3A505E1F" w14:textId="77777777" w:rsidR="00CD3D56" w:rsidRPr="007E3521" w:rsidRDefault="00CD3D56" w:rsidP="007E3521">
      <w:pPr>
        <w:tabs>
          <w:tab w:val="left" w:pos="360"/>
        </w:tabs>
        <w:jc w:val="both"/>
        <w:rPr>
          <w:b/>
          <w:bCs/>
        </w:rPr>
      </w:pPr>
      <w:r w:rsidRPr="007E3521">
        <w:rPr>
          <w:b/>
          <w:bCs/>
        </w:rPr>
        <w:t>9. Доходы организации в зависимости от их характера, условий получения организации подразделяются на:</w:t>
      </w:r>
    </w:p>
    <w:p w14:paraId="3837A9F9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a)</w:t>
      </w:r>
      <w:r w:rsidRPr="007E3521">
        <w:tab/>
        <w:t xml:space="preserve"> прибыли и убытки;</w:t>
      </w:r>
    </w:p>
    <w:p w14:paraId="4A807FB6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b)</w:t>
      </w:r>
      <w:r w:rsidRPr="007E3521">
        <w:tab/>
        <w:t xml:space="preserve"> операционные доходы;</w:t>
      </w:r>
    </w:p>
    <w:p w14:paraId="3EB0432E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c)</w:t>
      </w:r>
      <w:r w:rsidRPr="007E3521">
        <w:tab/>
        <w:t xml:space="preserve"> себестоимость реализации товаров, товаров, продукции, услуг;</w:t>
      </w:r>
    </w:p>
    <w:p w14:paraId="0B0E224B" w14:textId="77777777" w:rsidR="00CD3D56" w:rsidRDefault="00CD3D56" w:rsidP="007E3521">
      <w:pPr>
        <w:tabs>
          <w:tab w:val="left" w:pos="360"/>
        </w:tabs>
        <w:jc w:val="both"/>
      </w:pPr>
      <w:r w:rsidRPr="007E3521">
        <w:t>d)</w:t>
      </w:r>
      <w:r w:rsidRPr="007E3521">
        <w:tab/>
        <w:t xml:space="preserve"> сумма кредиторской и дебиторской задолженности.</w:t>
      </w:r>
    </w:p>
    <w:p w14:paraId="38463DE9" w14:textId="77777777" w:rsidR="00AA45D6" w:rsidRPr="007E3521" w:rsidRDefault="00AA45D6" w:rsidP="007E3521">
      <w:pPr>
        <w:tabs>
          <w:tab w:val="left" w:pos="360"/>
        </w:tabs>
        <w:jc w:val="both"/>
      </w:pPr>
    </w:p>
    <w:p w14:paraId="79C1E2FE" w14:textId="77777777" w:rsidR="00CD3D56" w:rsidRPr="007E3521" w:rsidRDefault="00CD3D56" w:rsidP="007E3521">
      <w:pPr>
        <w:tabs>
          <w:tab w:val="left" w:pos="360"/>
        </w:tabs>
        <w:jc w:val="both"/>
        <w:rPr>
          <w:b/>
          <w:bCs/>
        </w:rPr>
      </w:pPr>
      <w:r w:rsidRPr="007E3521">
        <w:rPr>
          <w:b/>
          <w:bCs/>
        </w:rPr>
        <w:t>10. Производственная мощность – это…</w:t>
      </w:r>
    </w:p>
    <w:p w14:paraId="1E2E11D4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a)</w:t>
      </w:r>
      <w:r w:rsidRPr="007E3521">
        <w:tab/>
        <w:t>показатель, отражающий максимальную способность предприятия по осуществлению выпуска товарной продукции</w:t>
      </w:r>
    </w:p>
    <w:p w14:paraId="686EA6B0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b)</w:t>
      </w:r>
      <w:r w:rsidRPr="007E3521">
        <w:tab/>
        <w:t>показатель, отражающий минимальную способность предприятия по осуществлению выпуска товарной продукции</w:t>
      </w:r>
    </w:p>
    <w:p w14:paraId="77FDA25F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c)</w:t>
      </w:r>
      <w:r w:rsidRPr="007E3521">
        <w:tab/>
        <w:t>показатель, отражающий расчетную способность предприятия по осуществлению выпуска товарной продукции</w:t>
      </w:r>
    </w:p>
    <w:p w14:paraId="584B210E" w14:textId="77777777" w:rsidR="00CD3D56" w:rsidRPr="007E3521" w:rsidRDefault="00CD3D56" w:rsidP="007E3521">
      <w:pPr>
        <w:tabs>
          <w:tab w:val="left" w:pos="360"/>
        </w:tabs>
        <w:jc w:val="both"/>
      </w:pPr>
      <w:r w:rsidRPr="007E3521">
        <w:t>d)</w:t>
      </w:r>
      <w:r w:rsidRPr="007E3521">
        <w:tab/>
        <w:t>показатель, отражающий оптимальную способность предприятия по осуществлению выпуска товарной продукции</w:t>
      </w:r>
    </w:p>
    <w:p w14:paraId="553FEA61" w14:textId="77777777" w:rsidR="00CD3D56" w:rsidRDefault="00CD3D56" w:rsidP="007E3521">
      <w:pPr>
        <w:tabs>
          <w:tab w:val="left" w:pos="360"/>
        </w:tabs>
        <w:jc w:val="center"/>
        <w:rPr>
          <w:b/>
          <w:bCs/>
        </w:rPr>
      </w:pPr>
    </w:p>
    <w:p w14:paraId="100F7258" w14:textId="77777777" w:rsidR="00CD3D56" w:rsidRPr="007E3521" w:rsidRDefault="00CD3D56" w:rsidP="007E3521">
      <w:pPr>
        <w:tabs>
          <w:tab w:val="left" w:pos="360"/>
        </w:tabs>
        <w:jc w:val="center"/>
        <w:rPr>
          <w:b/>
          <w:bCs/>
        </w:rPr>
      </w:pPr>
      <w:r w:rsidRPr="007E3521">
        <w:rPr>
          <w:b/>
          <w:bCs/>
        </w:rPr>
        <w:t>Вариант 2</w:t>
      </w:r>
    </w:p>
    <w:p w14:paraId="3BA24B0C" w14:textId="77777777" w:rsidR="00CD3D56" w:rsidRPr="007E3521" w:rsidRDefault="00CD3D56" w:rsidP="007E3521">
      <w:pPr>
        <w:tabs>
          <w:tab w:val="left" w:pos="360"/>
        </w:tabs>
        <w:rPr>
          <w:b/>
          <w:bCs/>
        </w:rPr>
      </w:pPr>
      <w:r w:rsidRPr="007E3521">
        <w:rPr>
          <w:b/>
          <w:bCs/>
        </w:rPr>
        <w:t>1.</w:t>
      </w:r>
      <w:r w:rsidRPr="007E3521">
        <w:rPr>
          <w:b/>
          <w:bCs/>
        </w:rPr>
        <w:tab/>
        <w:t>Основными признаками предприятия являются:</w:t>
      </w:r>
    </w:p>
    <w:p w14:paraId="5C25E439" w14:textId="77777777" w:rsidR="00CD3D56" w:rsidRPr="007E3521" w:rsidRDefault="00CD3D56" w:rsidP="007E3521">
      <w:pPr>
        <w:tabs>
          <w:tab w:val="left" w:pos="360"/>
        </w:tabs>
      </w:pPr>
      <w:r w:rsidRPr="007E3521">
        <w:t>a)</w:t>
      </w:r>
      <w:r w:rsidRPr="007E3521">
        <w:tab/>
        <w:t>самостоятельный баланс, истец или ответчик в суде, ответственность по обязательствам;</w:t>
      </w:r>
    </w:p>
    <w:p w14:paraId="34B148E2" w14:textId="77777777" w:rsidR="00CD3D56" w:rsidRPr="007E3521" w:rsidRDefault="00CD3D56" w:rsidP="007E3521">
      <w:pPr>
        <w:tabs>
          <w:tab w:val="left" w:pos="360"/>
        </w:tabs>
      </w:pPr>
      <w:r w:rsidRPr="007E3521">
        <w:t>b)</w:t>
      </w:r>
      <w:r w:rsidRPr="007E3521">
        <w:tab/>
        <w:t>обособленное имущество, ответственность по обязательствам, приобретение имущественных и неимущественных прав.</w:t>
      </w:r>
    </w:p>
    <w:p w14:paraId="1045C857" w14:textId="77777777" w:rsidR="00CD3D56" w:rsidRPr="007E3521" w:rsidRDefault="00CD3D56" w:rsidP="007E3521">
      <w:pPr>
        <w:tabs>
          <w:tab w:val="left" w:pos="360"/>
        </w:tabs>
      </w:pPr>
      <w:r w:rsidRPr="007E3521">
        <w:t>c)</w:t>
      </w:r>
      <w:r w:rsidRPr="007E3521">
        <w:tab/>
        <w:t>ответственность по обязательством, обособленное собственное имущество, истец и ответчик в суде;</w:t>
      </w:r>
    </w:p>
    <w:p w14:paraId="60237AF5" w14:textId="77777777" w:rsidR="00CD3D56" w:rsidRPr="007E3521" w:rsidRDefault="00CD3D56" w:rsidP="007E3521">
      <w:pPr>
        <w:tabs>
          <w:tab w:val="left" w:pos="360"/>
        </w:tabs>
      </w:pPr>
      <w:r w:rsidRPr="007E3521">
        <w:t>d)</w:t>
      </w:r>
      <w:r w:rsidRPr="007E3521">
        <w:tab/>
        <w:t>самостоятельный баланс, обособленное собственное имущество, ответственность по обязательствам, имущественные и неимущественные права, истец или ответчик в суде.</w:t>
      </w:r>
    </w:p>
    <w:p w14:paraId="4C31028A" w14:textId="77777777" w:rsidR="00CD3D56" w:rsidRPr="007E3521" w:rsidRDefault="00CD3D56" w:rsidP="007E3521">
      <w:pPr>
        <w:tabs>
          <w:tab w:val="left" w:pos="360"/>
        </w:tabs>
        <w:jc w:val="center"/>
        <w:rPr>
          <w:b/>
        </w:rPr>
      </w:pPr>
    </w:p>
    <w:p w14:paraId="0F3B3370" w14:textId="77777777" w:rsidR="00CD3D56" w:rsidRPr="007E3521" w:rsidRDefault="00CD3D56" w:rsidP="007E3521">
      <w:pPr>
        <w:tabs>
          <w:tab w:val="left" w:pos="360"/>
        </w:tabs>
        <w:jc w:val="both"/>
        <w:rPr>
          <w:b/>
        </w:rPr>
      </w:pPr>
      <w:r w:rsidRPr="007E3521">
        <w:rPr>
          <w:b/>
        </w:rPr>
        <w:t>2. К внешним факторам косвенного воздействия, влияющих на предприятие, относят:</w:t>
      </w:r>
    </w:p>
    <w:p w14:paraId="6D311837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a)</w:t>
      </w:r>
      <w:r w:rsidRPr="007E3521">
        <w:rPr>
          <w:bCs/>
        </w:rPr>
        <w:tab/>
        <w:t>кадры и персонал предприятия;</w:t>
      </w:r>
    </w:p>
    <w:p w14:paraId="0F7AEF98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b)</w:t>
      </w:r>
      <w:r w:rsidRPr="007E3521">
        <w:rPr>
          <w:bCs/>
        </w:rPr>
        <w:tab/>
        <w:t>конкуренты, потребители;</w:t>
      </w:r>
    </w:p>
    <w:p w14:paraId="7A464633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c)</w:t>
      </w:r>
      <w:r w:rsidRPr="007E3521">
        <w:rPr>
          <w:bCs/>
        </w:rPr>
        <w:tab/>
        <w:t>международные события;</w:t>
      </w:r>
    </w:p>
    <w:p w14:paraId="75000444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d)</w:t>
      </w:r>
      <w:r w:rsidRPr="007E3521">
        <w:rPr>
          <w:bCs/>
        </w:rPr>
        <w:tab/>
        <w:t>поставщики материалов, капиталов.</w:t>
      </w:r>
    </w:p>
    <w:p w14:paraId="1CB09AB8" w14:textId="77777777" w:rsidR="00CD3D56" w:rsidRPr="007E3521" w:rsidRDefault="00CD3D56" w:rsidP="007E3521">
      <w:pPr>
        <w:tabs>
          <w:tab w:val="left" w:pos="360"/>
        </w:tabs>
        <w:jc w:val="center"/>
        <w:rPr>
          <w:b/>
        </w:rPr>
      </w:pPr>
    </w:p>
    <w:p w14:paraId="3E2C3B9E" w14:textId="0575F928" w:rsidR="00CD3D56" w:rsidRPr="007E3521" w:rsidRDefault="00CD3D56" w:rsidP="007E3521">
      <w:pPr>
        <w:tabs>
          <w:tab w:val="left" w:pos="360"/>
        </w:tabs>
        <w:jc w:val="both"/>
        <w:rPr>
          <w:b/>
        </w:rPr>
      </w:pPr>
      <w:r w:rsidRPr="007E3521">
        <w:rPr>
          <w:b/>
        </w:rPr>
        <w:t>3.</w:t>
      </w:r>
      <w:r w:rsidRPr="007E3521">
        <w:rPr>
          <w:b/>
        </w:rPr>
        <w:tab/>
        <w:t>К показателям эффективности использования основных средств</w:t>
      </w:r>
      <w:r w:rsidR="00007113">
        <w:rPr>
          <w:b/>
        </w:rPr>
        <w:t xml:space="preserve"> </w:t>
      </w:r>
      <w:r w:rsidRPr="007E3521">
        <w:rPr>
          <w:b/>
        </w:rPr>
        <w:t>относят:</w:t>
      </w:r>
    </w:p>
    <w:p w14:paraId="41F7EDC5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a)</w:t>
      </w:r>
      <w:r w:rsidRPr="007E3521">
        <w:rPr>
          <w:bCs/>
        </w:rPr>
        <w:tab/>
        <w:t>производительность труда;</w:t>
      </w:r>
    </w:p>
    <w:p w14:paraId="5F698272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b)</w:t>
      </w:r>
      <w:r w:rsidRPr="007E3521">
        <w:rPr>
          <w:bCs/>
        </w:rPr>
        <w:tab/>
        <w:t>соотношение активной и пассивной части основных фондов;</w:t>
      </w:r>
    </w:p>
    <w:p w14:paraId="6DBE2E1F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c)</w:t>
      </w:r>
      <w:r w:rsidRPr="007E3521">
        <w:rPr>
          <w:bCs/>
        </w:rPr>
        <w:tab/>
        <w:t>структура основных фондов;</w:t>
      </w:r>
    </w:p>
    <w:p w14:paraId="33FC4BE1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d)</w:t>
      </w:r>
      <w:r w:rsidRPr="007E3521">
        <w:rPr>
          <w:bCs/>
        </w:rPr>
        <w:tab/>
        <w:t xml:space="preserve">фондоотдача, </w:t>
      </w:r>
      <w:proofErr w:type="spellStart"/>
      <w:r w:rsidRPr="007E3521">
        <w:rPr>
          <w:bCs/>
        </w:rPr>
        <w:t>фондоемкость</w:t>
      </w:r>
      <w:proofErr w:type="spellEnd"/>
    </w:p>
    <w:p w14:paraId="70F7D0E0" w14:textId="77777777" w:rsidR="00CD3D56" w:rsidRPr="007E3521" w:rsidRDefault="00CD3D56" w:rsidP="007E3521">
      <w:pPr>
        <w:tabs>
          <w:tab w:val="left" w:pos="360"/>
        </w:tabs>
        <w:jc w:val="center"/>
        <w:rPr>
          <w:b/>
        </w:rPr>
      </w:pPr>
    </w:p>
    <w:p w14:paraId="6E150EEB" w14:textId="77777777" w:rsidR="00CD3D56" w:rsidRPr="007E3521" w:rsidRDefault="00CD3D56" w:rsidP="007E3521">
      <w:pPr>
        <w:tabs>
          <w:tab w:val="left" w:pos="360"/>
        </w:tabs>
        <w:jc w:val="both"/>
        <w:rPr>
          <w:b/>
        </w:rPr>
      </w:pPr>
      <w:r w:rsidRPr="007E3521">
        <w:rPr>
          <w:b/>
        </w:rPr>
        <w:t xml:space="preserve">4. </w:t>
      </w:r>
      <w:r w:rsidRPr="007E3521">
        <w:rPr>
          <w:b/>
        </w:rPr>
        <w:tab/>
        <w:t>Амортизация основных средств представляет собой:</w:t>
      </w:r>
    </w:p>
    <w:p w14:paraId="38EA3CCA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a)</w:t>
      </w:r>
      <w:r w:rsidRPr="007E3521">
        <w:rPr>
          <w:bCs/>
        </w:rPr>
        <w:tab/>
        <w:t>списание износа;</w:t>
      </w:r>
    </w:p>
    <w:p w14:paraId="0D2AEF1F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b)</w:t>
      </w:r>
      <w:r w:rsidRPr="007E3521">
        <w:rPr>
          <w:bCs/>
        </w:rPr>
        <w:tab/>
        <w:t>уменьшение стоимости используемого капитала;</w:t>
      </w:r>
    </w:p>
    <w:p w14:paraId="432434A7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c)</w:t>
      </w:r>
      <w:r w:rsidRPr="007E3521">
        <w:rPr>
          <w:bCs/>
        </w:rPr>
        <w:tab/>
        <w:t>экономический механизм постепенного перенесения стоимости изношенной части основных фондов на готовый продукт;</w:t>
      </w:r>
    </w:p>
    <w:p w14:paraId="5F04D3F1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d)</w:t>
      </w:r>
      <w:r w:rsidRPr="007E3521">
        <w:rPr>
          <w:bCs/>
        </w:rPr>
        <w:tab/>
        <w:t>начисление износа и списание на расходы, на производство (обращение).</w:t>
      </w:r>
    </w:p>
    <w:p w14:paraId="5743A642" w14:textId="77777777" w:rsidR="00CD3D56" w:rsidRPr="007E3521" w:rsidRDefault="00CD3D56" w:rsidP="007E3521">
      <w:pPr>
        <w:tabs>
          <w:tab w:val="left" w:pos="360"/>
        </w:tabs>
        <w:jc w:val="center"/>
        <w:rPr>
          <w:b/>
        </w:rPr>
      </w:pPr>
    </w:p>
    <w:p w14:paraId="594E066B" w14:textId="19E4249D" w:rsidR="00CD3D56" w:rsidRPr="007E3521" w:rsidRDefault="00CD3D56" w:rsidP="007E3521">
      <w:pPr>
        <w:tabs>
          <w:tab w:val="left" w:pos="360"/>
        </w:tabs>
        <w:jc w:val="both"/>
        <w:rPr>
          <w:b/>
        </w:rPr>
      </w:pPr>
      <w:r w:rsidRPr="007E3521">
        <w:rPr>
          <w:b/>
        </w:rPr>
        <w:t>5. Показатель, отражающий число оборотов, которое совершают</w:t>
      </w:r>
      <w:r w:rsidR="00007113">
        <w:rPr>
          <w:b/>
        </w:rPr>
        <w:t xml:space="preserve"> </w:t>
      </w:r>
      <w:r w:rsidRPr="007E3521">
        <w:rPr>
          <w:b/>
        </w:rPr>
        <w:t>оборотные средства за определенный период времени, называется:</w:t>
      </w:r>
    </w:p>
    <w:p w14:paraId="21592BE9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/>
        </w:rPr>
        <w:lastRenderedPageBreak/>
        <w:t>a)</w:t>
      </w:r>
      <w:r w:rsidRPr="007E3521">
        <w:rPr>
          <w:b/>
        </w:rPr>
        <w:tab/>
      </w:r>
      <w:r w:rsidRPr="007E3521">
        <w:rPr>
          <w:bCs/>
        </w:rPr>
        <w:t>коэффициент оборачиваемости;</w:t>
      </w:r>
    </w:p>
    <w:p w14:paraId="74F658D7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b)</w:t>
      </w:r>
      <w:r w:rsidRPr="007E3521">
        <w:rPr>
          <w:bCs/>
        </w:rPr>
        <w:tab/>
        <w:t>длительность одного оборота оборотных средств;</w:t>
      </w:r>
    </w:p>
    <w:p w14:paraId="29BB3016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c)</w:t>
      </w:r>
      <w:r w:rsidRPr="007E3521">
        <w:rPr>
          <w:bCs/>
        </w:rPr>
        <w:tab/>
        <w:t>абсолютное высвобождение оборотных средств;</w:t>
      </w:r>
    </w:p>
    <w:p w14:paraId="0D3078C3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d)</w:t>
      </w:r>
      <w:r w:rsidRPr="007E3521">
        <w:rPr>
          <w:bCs/>
        </w:rPr>
        <w:tab/>
        <w:t>относительное высвобождение оборотных средств.</w:t>
      </w:r>
    </w:p>
    <w:p w14:paraId="1795903B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</w:p>
    <w:p w14:paraId="5FCAF488" w14:textId="77777777" w:rsidR="00CD3D56" w:rsidRPr="007E3521" w:rsidRDefault="00CD3D56" w:rsidP="007E3521">
      <w:pPr>
        <w:tabs>
          <w:tab w:val="left" w:pos="360"/>
        </w:tabs>
        <w:jc w:val="both"/>
        <w:rPr>
          <w:b/>
        </w:rPr>
      </w:pPr>
      <w:r w:rsidRPr="007E3521">
        <w:rPr>
          <w:b/>
        </w:rPr>
        <w:t>6. Тип производства характеризуется:</w:t>
      </w:r>
    </w:p>
    <w:p w14:paraId="08140217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a)</w:t>
      </w:r>
      <w:r w:rsidRPr="007E3521">
        <w:rPr>
          <w:bCs/>
        </w:rPr>
        <w:tab/>
        <w:t xml:space="preserve">номенклатурой, </w:t>
      </w:r>
      <w:r w:rsidR="00AA45D6" w:rsidRPr="007E3521">
        <w:rPr>
          <w:bCs/>
        </w:rPr>
        <w:t>масштабом</w:t>
      </w:r>
      <w:r w:rsidRPr="007E3521">
        <w:rPr>
          <w:bCs/>
        </w:rPr>
        <w:t xml:space="preserve"> и регулярностью выпуска продукции;</w:t>
      </w:r>
    </w:p>
    <w:p w14:paraId="02A0E96D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b)</w:t>
      </w:r>
      <w:r w:rsidRPr="007E3521">
        <w:rPr>
          <w:bCs/>
        </w:rPr>
        <w:tab/>
        <w:t>ассортиментом, методом производства, специализацией;</w:t>
      </w:r>
    </w:p>
    <w:p w14:paraId="7227AF7F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c)</w:t>
      </w:r>
      <w:r w:rsidRPr="007E3521">
        <w:rPr>
          <w:bCs/>
        </w:rPr>
        <w:tab/>
        <w:t>оснащенностью, основными и оборотными средствами.</w:t>
      </w:r>
    </w:p>
    <w:p w14:paraId="77847E1E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d)</w:t>
      </w:r>
      <w:r w:rsidRPr="007E3521">
        <w:rPr>
          <w:bCs/>
        </w:rPr>
        <w:tab/>
        <w:t>все ответы верны.</w:t>
      </w:r>
    </w:p>
    <w:p w14:paraId="30E733B8" w14:textId="605D4D89" w:rsidR="00CD3D56" w:rsidRPr="007E3521" w:rsidRDefault="00CD3D56" w:rsidP="007E3521">
      <w:pPr>
        <w:tabs>
          <w:tab w:val="left" w:pos="360"/>
        </w:tabs>
        <w:jc w:val="both"/>
        <w:rPr>
          <w:b/>
        </w:rPr>
      </w:pPr>
      <w:r w:rsidRPr="007E3521">
        <w:rPr>
          <w:b/>
        </w:rPr>
        <w:t>7. Статья «амортизация основных фондов»</w:t>
      </w:r>
      <w:r w:rsidR="00007113">
        <w:rPr>
          <w:b/>
        </w:rPr>
        <w:t xml:space="preserve"> </w:t>
      </w:r>
      <w:r w:rsidRPr="007E3521">
        <w:rPr>
          <w:b/>
        </w:rPr>
        <w:t>относятся к следующему виду расходов:</w:t>
      </w:r>
    </w:p>
    <w:p w14:paraId="30B7E632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a)</w:t>
      </w:r>
      <w:r w:rsidRPr="007E3521">
        <w:rPr>
          <w:bCs/>
        </w:rPr>
        <w:tab/>
        <w:t>условно-переменные;</w:t>
      </w:r>
    </w:p>
    <w:p w14:paraId="1A06E987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b)</w:t>
      </w:r>
      <w:r w:rsidRPr="007E3521">
        <w:rPr>
          <w:bCs/>
        </w:rPr>
        <w:tab/>
        <w:t>условно-постоянные;</w:t>
      </w:r>
    </w:p>
    <w:p w14:paraId="16399FF6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c)</w:t>
      </w:r>
      <w:r w:rsidRPr="007E3521">
        <w:rPr>
          <w:bCs/>
        </w:rPr>
        <w:tab/>
        <w:t>чистые;</w:t>
      </w:r>
    </w:p>
    <w:p w14:paraId="3BBA5185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d)</w:t>
      </w:r>
      <w:r w:rsidRPr="007E3521">
        <w:rPr>
          <w:bCs/>
        </w:rPr>
        <w:tab/>
        <w:t>дополнительные.</w:t>
      </w:r>
    </w:p>
    <w:p w14:paraId="75D63B26" w14:textId="77777777" w:rsidR="00CD3D56" w:rsidRPr="007E3521" w:rsidRDefault="00CD3D56" w:rsidP="007E3521">
      <w:pPr>
        <w:tabs>
          <w:tab w:val="left" w:pos="360"/>
        </w:tabs>
        <w:jc w:val="both"/>
        <w:rPr>
          <w:b/>
        </w:rPr>
      </w:pPr>
    </w:p>
    <w:p w14:paraId="36A806DC" w14:textId="77777777" w:rsidR="00CD3D56" w:rsidRPr="007E3521" w:rsidRDefault="00CD3D56" w:rsidP="007E3521">
      <w:pPr>
        <w:tabs>
          <w:tab w:val="left" w:pos="360"/>
        </w:tabs>
        <w:jc w:val="both"/>
        <w:rPr>
          <w:b/>
        </w:rPr>
      </w:pPr>
      <w:r w:rsidRPr="007E3521">
        <w:rPr>
          <w:b/>
        </w:rPr>
        <w:t>8. Прямые затраты труда – это:</w:t>
      </w:r>
    </w:p>
    <w:p w14:paraId="671BE8AE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a)</w:t>
      </w:r>
      <w:r w:rsidRPr="007E3521">
        <w:rPr>
          <w:bCs/>
        </w:rPr>
        <w:tab/>
        <w:t>оплата труда всех работников;</w:t>
      </w:r>
    </w:p>
    <w:p w14:paraId="34BA5558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b)</w:t>
      </w:r>
      <w:r w:rsidRPr="007E3521">
        <w:rPr>
          <w:bCs/>
        </w:rPr>
        <w:tab/>
        <w:t>оплата труда работников, непосредственно участвующих в процессе производства и реализации;</w:t>
      </w:r>
    </w:p>
    <w:p w14:paraId="6B68EDA7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c)</w:t>
      </w:r>
      <w:r w:rsidRPr="007E3521">
        <w:rPr>
          <w:bCs/>
        </w:rPr>
        <w:tab/>
        <w:t>фонд потребления;</w:t>
      </w:r>
    </w:p>
    <w:p w14:paraId="337213F5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d)</w:t>
      </w:r>
      <w:r w:rsidRPr="007E3521">
        <w:rPr>
          <w:bCs/>
        </w:rPr>
        <w:tab/>
        <w:t>фонд накопления.</w:t>
      </w:r>
    </w:p>
    <w:p w14:paraId="3A74743F" w14:textId="77777777" w:rsidR="00CD3D56" w:rsidRPr="007E3521" w:rsidRDefault="00CD3D56" w:rsidP="007E3521">
      <w:pPr>
        <w:tabs>
          <w:tab w:val="left" w:pos="360"/>
        </w:tabs>
        <w:jc w:val="center"/>
        <w:rPr>
          <w:b/>
        </w:rPr>
      </w:pPr>
    </w:p>
    <w:p w14:paraId="209C715A" w14:textId="77777777" w:rsidR="00CD3D56" w:rsidRPr="007E3521" w:rsidRDefault="00CD3D56" w:rsidP="007E3521">
      <w:pPr>
        <w:tabs>
          <w:tab w:val="left" w:pos="360"/>
        </w:tabs>
        <w:jc w:val="both"/>
        <w:rPr>
          <w:b/>
        </w:rPr>
      </w:pPr>
      <w:r w:rsidRPr="007E3521">
        <w:rPr>
          <w:b/>
        </w:rPr>
        <w:t>9. Показателем, дающим сравнительную оценку деятельности организации, является:</w:t>
      </w:r>
    </w:p>
    <w:p w14:paraId="2CB542B8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a)</w:t>
      </w:r>
      <w:r w:rsidRPr="007E3521">
        <w:rPr>
          <w:bCs/>
        </w:rPr>
        <w:tab/>
        <w:t>уровень прибыли стоимости активов;</w:t>
      </w:r>
    </w:p>
    <w:p w14:paraId="40CD4916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b)</w:t>
      </w:r>
      <w:r w:rsidRPr="007E3521">
        <w:rPr>
          <w:bCs/>
        </w:rPr>
        <w:tab/>
        <w:t>рентабельность продаж;</w:t>
      </w:r>
    </w:p>
    <w:p w14:paraId="1E79AC55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c)</w:t>
      </w:r>
      <w:r w:rsidRPr="007E3521">
        <w:rPr>
          <w:bCs/>
        </w:rPr>
        <w:tab/>
        <w:t>уровень инвестиции в оборотный капитал;</w:t>
      </w:r>
    </w:p>
    <w:p w14:paraId="3CD4FC77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d)</w:t>
      </w:r>
      <w:r w:rsidRPr="007E3521">
        <w:rPr>
          <w:bCs/>
        </w:rPr>
        <w:tab/>
        <w:t>уровень чистой прибыли к издержкам.</w:t>
      </w:r>
    </w:p>
    <w:p w14:paraId="51E634ED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</w:p>
    <w:p w14:paraId="07893DD2" w14:textId="77777777" w:rsidR="00CD3D56" w:rsidRPr="007E3521" w:rsidRDefault="00CD3D56" w:rsidP="007E3521">
      <w:pPr>
        <w:tabs>
          <w:tab w:val="left" w:pos="360"/>
        </w:tabs>
        <w:jc w:val="both"/>
        <w:rPr>
          <w:b/>
        </w:rPr>
      </w:pPr>
      <w:r w:rsidRPr="007E3521">
        <w:rPr>
          <w:bCs/>
        </w:rPr>
        <w:t xml:space="preserve">10. </w:t>
      </w:r>
      <w:r w:rsidRPr="007E3521">
        <w:rPr>
          <w:b/>
        </w:rPr>
        <w:t>Раздел плана развития предприятия является центральным:</w:t>
      </w:r>
    </w:p>
    <w:p w14:paraId="37154CF9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a)</w:t>
      </w:r>
      <w:r w:rsidRPr="007E3521">
        <w:rPr>
          <w:bCs/>
        </w:rPr>
        <w:tab/>
        <w:t>производственная мощность</w:t>
      </w:r>
    </w:p>
    <w:p w14:paraId="4736C253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b)</w:t>
      </w:r>
      <w:r w:rsidRPr="007E3521">
        <w:rPr>
          <w:bCs/>
        </w:rPr>
        <w:tab/>
        <w:t>план технического развития</w:t>
      </w:r>
    </w:p>
    <w:p w14:paraId="1AC9CA23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c)</w:t>
      </w:r>
      <w:r w:rsidRPr="007E3521">
        <w:rPr>
          <w:bCs/>
        </w:rPr>
        <w:tab/>
        <w:t>план маркетинга</w:t>
      </w:r>
    </w:p>
    <w:p w14:paraId="4A5C6E57" w14:textId="77777777" w:rsidR="00CD3D56" w:rsidRPr="007E3521" w:rsidRDefault="00CD3D56" w:rsidP="007E3521">
      <w:pPr>
        <w:tabs>
          <w:tab w:val="left" w:pos="360"/>
        </w:tabs>
        <w:jc w:val="both"/>
        <w:rPr>
          <w:bCs/>
        </w:rPr>
      </w:pPr>
      <w:r w:rsidRPr="007E3521">
        <w:rPr>
          <w:bCs/>
        </w:rPr>
        <w:t>d)</w:t>
      </w:r>
      <w:r w:rsidRPr="007E3521">
        <w:rPr>
          <w:bCs/>
        </w:rPr>
        <w:tab/>
        <w:t>производственная программа</w:t>
      </w:r>
    </w:p>
    <w:p w14:paraId="5701E056" w14:textId="77777777" w:rsidR="00CD3D56" w:rsidRDefault="00CD3D56" w:rsidP="00DC3B0A">
      <w:pPr>
        <w:jc w:val="center"/>
        <w:rPr>
          <w:b/>
        </w:rPr>
      </w:pPr>
    </w:p>
    <w:p w14:paraId="7E08302F" w14:textId="77777777" w:rsidR="00CD3D56" w:rsidRPr="006A6A33" w:rsidRDefault="00CD3D56" w:rsidP="007E3521">
      <w:pPr>
        <w:jc w:val="center"/>
        <w:rPr>
          <w:b/>
        </w:rPr>
      </w:pPr>
      <w:r w:rsidRPr="006A6A33">
        <w:rPr>
          <w:b/>
        </w:rPr>
        <w:t>14. Образовательные технологии</w:t>
      </w:r>
    </w:p>
    <w:p w14:paraId="1B2D7F53" w14:textId="77777777" w:rsidR="00CD3D56" w:rsidRPr="006F42A2" w:rsidRDefault="00CD3D56" w:rsidP="007E3521">
      <w:pPr>
        <w:ind w:firstLine="709"/>
        <w:jc w:val="both"/>
      </w:pPr>
      <w:r w:rsidRPr="006F42A2">
        <w:t xml:space="preserve">В процессе обучения </w:t>
      </w:r>
      <w:r w:rsidRPr="006F42A2">
        <w:tab/>
        <w:t xml:space="preserve">предусматривается широкое использование активных и интерактивных    форм проведения лекционных занятий </w:t>
      </w:r>
      <w:r>
        <w:t>(</w:t>
      </w:r>
      <w:r w:rsidRPr="006F42A2">
        <w:t xml:space="preserve">мультимедиа, дискуссии), коллоквиумов   и практических занятий (деловые игры, разбор конкретных ситуаций,    конференции). </w:t>
      </w:r>
    </w:p>
    <w:p w14:paraId="3B7A5D8F" w14:textId="77777777" w:rsidR="00CD3D56" w:rsidRDefault="00CD3D56" w:rsidP="007E3521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709"/>
        <w:jc w:val="both"/>
      </w:pPr>
      <w:r w:rsidRPr="006F42A2">
        <w:t>Интерактивные формы обучения будут использоваться при чтении лекций по темам</w:t>
      </w:r>
      <w:r>
        <w:t>: 1.1, 2.1, 2.2. 2.4</w:t>
      </w:r>
      <w:r w:rsidRPr="001F3D68">
        <w:t>., 3.</w:t>
      </w:r>
      <w:r>
        <w:t>1. У</w:t>
      </w:r>
      <w:r w:rsidRPr="001F3D68">
        <w:t xml:space="preserve">дельный вес занятий, проводимых в интерактивных формах, составит </w:t>
      </w:r>
      <w:r>
        <w:t>38</w:t>
      </w:r>
      <w:r w:rsidRPr="001F3D68">
        <w:t xml:space="preserve"> % от аудиторных. </w:t>
      </w:r>
    </w:p>
    <w:p w14:paraId="6063F896" w14:textId="77777777" w:rsidR="00CD3D56" w:rsidRDefault="00CD3D56" w:rsidP="007E3521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709"/>
        <w:jc w:val="both"/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40"/>
        <w:gridCol w:w="5040"/>
        <w:gridCol w:w="2160"/>
      </w:tblGrid>
      <w:tr w:rsidR="00CD3D56" w:rsidRPr="00AF7974" w14:paraId="4F98FA7D" w14:textId="77777777" w:rsidTr="003055E2">
        <w:trPr>
          <w:cantSplit/>
          <w:trHeight w:val="631"/>
        </w:trPr>
        <w:tc>
          <w:tcPr>
            <w:tcW w:w="1560" w:type="dxa"/>
          </w:tcPr>
          <w:p w14:paraId="764470D3" w14:textId="77777777" w:rsidR="00CD3D56" w:rsidRPr="00AF7974" w:rsidRDefault="00CD3D56" w:rsidP="003055E2">
            <w:pPr>
              <w:jc w:val="center"/>
            </w:pPr>
            <w:r w:rsidRPr="00AF7974">
              <w:t>Вид занятий</w:t>
            </w:r>
          </w:p>
        </w:tc>
        <w:tc>
          <w:tcPr>
            <w:tcW w:w="840" w:type="dxa"/>
          </w:tcPr>
          <w:p w14:paraId="3AA942CB" w14:textId="77777777" w:rsidR="00CD3D56" w:rsidRPr="00AF7974" w:rsidRDefault="00CD3D56" w:rsidP="003055E2">
            <w:pPr>
              <w:ind w:right="-108"/>
              <w:jc w:val="center"/>
            </w:pPr>
            <w:r>
              <w:t>Всего</w:t>
            </w:r>
            <w:r w:rsidRPr="00AF7974">
              <w:t>, час</w:t>
            </w:r>
          </w:p>
        </w:tc>
        <w:tc>
          <w:tcPr>
            <w:tcW w:w="5040" w:type="dxa"/>
          </w:tcPr>
          <w:p w14:paraId="0A742E35" w14:textId="77777777" w:rsidR="00CD3D56" w:rsidRPr="00AF7974" w:rsidRDefault="00CD3D56" w:rsidP="003055E2">
            <w:pPr>
              <w:jc w:val="center"/>
            </w:pPr>
          </w:p>
          <w:p w14:paraId="261D4D2B" w14:textId="77777777" w:rsidR="00CD3D56" w:rsidRPr="009545E9" w:rsidRDefault="00CD3D56" w:rsidP="003055E2">
            <w:pPr>
              <w:jc w:val="center"/>
            </w:pPr>
            <w:r w:rsidRPr="00AF7974">
              <w:t>Тема занятия</w:t>
            </w:r>
          </w:p>
        </w:tc>
        <w:tc>
          <w:tcPr>
            <w:tcW w:w="2160" w:type="dxa"/>
          </w:tcPr>
          <w:p w14:paraId="4D264103" w14:textId="77777777" w:rsidR="00CD3D56" w:rsidRPr="00AF7974" w:rsidRDefault="00CD3D56" w:rsidP="003055E2">
            <w:pPr>
              <w:jc w:val="center"/>
            </w:pPr>
            <w:r w:rsidRPr="00AF7974">
              <w:t>Используемые ИМО</w:t>
            </w:r>
          </w:p>
        </w:tc>
      </w:tr>
      <w:tr w:rsidR="00CD3D56" w:rsidRPr="00AF7974" w14:paraId="1AF45895" w14:textId="77777777" w:rsidTr="003055E2">
        <w:tc>
          <w:tcPr>
            <w:tcW w:w="9600" w:type="dxa"/>
            <w:gridSpan w:val="4"/>
          </w:tcPr>
          <w:p w14:paraId="3ACE648D" w14:textId="77777777" w:rsidR="00CD3D56" w:rsidRDefault="00CD3D56" w:rsidP="003055E2">
            <w:pPr>
              <w:jc w:val="center"/>
            </w:pPr>
            <w:r w:rsidRPr="004D3C06">
              <w:t>I. Общая характеристика современного предприятия</w:t>
            </w:r>
          </w:p>
        </w:tc>
      </w:tr>
      <w:tr w:rsidR="00CD3D56" w:rsidRPr="00AF7974" w14:paraId="733417EF" w14:textId="77777777" w:rsidTr="003055E2">
        <w:tc>
          <w:tcPr>
            <w:tcW w:w="1560" w:type="dxa"/>
          </w:tcPr>
          <w:p w14:paraId="2AF6FA10" w14:textId="77777777" w:rsidR="00CD3D56" w:rsidRPr="00AF7974" w:rsidRDefault="00CD3D56" w:rsidP="003055E2">
            <w:pPr>
              <w:ind w:firstLine="12"/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5FE3F88D" w14:textId="77777777" w:rsidR="00CD3D56" w:rsidRPr="00AF7974" w:rsidRDefault="00CD3D56" w:rsidP="003055E2">
            <w:pPr>
              <w:jc w:val="center"/>
            </w:pPr>
            <w:r>
              <w:t>0,5</w:t>
            </w:r>
          </w:p>
        </w:tc>
        <w:tc>
          <w:tcPr>
            <w:tcW w:w="5040" w:type="dxa"/>
          </w:tcPr>
          <w:p w14:paraId="47C310AA" w14:textId="77777777" w:rsidR="00CD3D56" w:rsidRPr="005D183F" w:rsidRDefault="00CD3D56" w:rsidP="003055E2">
            <w:pPr>
              <w:tabs>
                <w:tab w:val="left" w:pos="492"/>
              </w:tabs>
              <w:ind w:left="372" w:hanging="372"/>
              <w:rPr>
                <w:bCs/>
              </w:rPr>
            </w:pPr>
            <w:r w:rsidRPr="004D3C06">
              <w:rPr>
                <w:bCs/>
              </w:rPr>
              <w:t>Предприятие – хозяйствующий субъект рыночной экономики</w:t>
            </w:r>
          </w:p>
        </w:tc>
        <w:tc>
          <w:tcPr>
            <w:tcW w:w="2160" w:type="dxa"/>
          </w:tcPr>
          <w:p w14:paraId="216322A0" w14:textId="77777777" w:rsidR="00CD3D56" w:rsidRPr="00A90238" w:rsidRDefault="00CD3D56" w:rsidP="003055E2">
            <w:pPr>
              <w:jc w:val="center"/>
            </w:pPr>
            <w:r w:rsidRPr="00A90238">
              <w:t>Мультимедийная  презентация</w:t>
            </w:r>
          </w:p>
        </w:tc>
      </w:tr>
      <w:tr w:rsidR="00CD3D56" w:rsidRPr="00AF7974" w14:paraId="492762F4" w14:textId="77777777" w:rsidTr="003055E2">
        <w:tc>
          <w:tcPr>
            <w:tcW w:w="9600" w:type="dxa"/>
            <w:gridSpan w:val="4"/>
          </w:tcPr>
          <w:p w14:paraId="3087146D" w14:textId="77777777" w:rsidR="00CD3D56" w:rsidRPr="00A90238" w:rsidRDefault="00CD3D56" w:rsidP="003055E2">
            <w:pPr>
              <w:jc w:val="center"/>
            </w:pPr>
            <w:r w:rsidRPr="004D3C06">
              <w:t>II. Ресурсное обеспечение предприятия</w:t>
            </w:r>
          </w:p>
        </w:tc>
      </w:tr>
      <w:tr w:rsidR="00CD3D56" w:rsidRPr="00AF7974" w14:paraId="3DE69447" w14:textId="77777777" w:rsidTr="003055E2">
        <w:tc>
          <w:tcPr>
            <w:tcW w:w="1560" w:type="dxa"/>
          </w:tcPr>
          <w:p w14:paraId="070BFDD1" w14:textId="77777777" w:rsidR="00CD3D56" w:rsidRDefault="00CD3D56" w:rsidP="003055E2">
            <w:pPr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7214DFDD" w14:textId="77777777" w:rsidR="00CD3D56" w:rsidRDefault="00CD3D56" w:rsidP="003055E2">
            <w:pPr>
              <w:jc w:val="center"/>
            </w:pPr>
            <w:r>
              <w:t>0,5</w:t>
            </w:r>
          </w:p>
        </w:tc>
        <w:tc>
          <w:tcPr>
            <w:tcW w:w="5040" w:type="dxa"/>
          </w:tcPr>
          <w:p w14:paraId="25DD102E" w14:textId="77777777" w:rsidR="00CD3D56" w:rsidRPr="00AF7974" w:rsidRDefault="00CD3D56" w:rsidP="003055E2">
            <w:r w:rsidRPr="00D510AC">
              <w:t>Основные средства и нематериальные активы</w:t>
            </w:r>
          </w:p>
        </w:tc>
        <w:tc>
          <w:tcPr>
            <w:tcW w:w="2160" w:type="dxa"/>
          </w:tcPr>
          <w:p w14:paraId="2CC287F5" w14:textId="77777777" w:rsidR="00CD3D56" w:rsidRPr="00A90238" w:rsidRDefault="00CD3D56" w:rsidP="003055E2">
            <w:pPr>
              <w:jc w:val="center"/>
            </w:pPr>
            <w:r w:rsidRPr="00A90238">
              <w:t>Мультимедийная  презентация</w:t>
            </w:r>
          </w:p>
        </w:tc>
      </w:tr>
      <w:tr w:rsidR="00CD3D56" w:rsidRPr="00AF7974" w14:paraId="3AC47693" w14:textId="77777777" w:rsidTr="003055E2">
        <w:tc>
          <w:tcPr>
            <w:tcW w:w="1560" w:type="dxa"/>
          </w:tcPr>
          <w:p w14:paraId="51D32C34" w14:textId="77777777" w:rsidR="00CD3D56" w:rsidRDefault="00CD3D56" w:rsidP="003055E2">
            <w:pPr>
              <w:jc w:val="center"/>
            </w:pPr>
            <w:r w:rsidRPr="00E4568F">
              <w:lastRenderedPageBreak/>
              <w:t>Лекция</w:t>
            </w:r>
          </w:p>
        </w:tc>
        <w:tc>
          <w:tcPr>
            <w:tcW w:w="840" w:type="dxa"/>
          </w:tcPr>
          <w:p w14:paraId="2D539A83" w14:textId="77777777" w:rsidR="00CD3D56" w:rsidRDefault="00CD3D56" w:rsidP="003055E2">
            <w:pPr>
              <w:jc w:val="center"/>
            </w:pPr>
            <w:r>
              <w:t>0,5</w:t>
            </w:r>
          </w:p>
        </w:tc>
        <w:tc>
          <w:tcPr>
            <w:tcW w:w="5040" w:type="dxa"/>
          </w:tcPr>
          <w:p w14:paraId="7B5B6256" w14:textId="77777777" w:rsidR="00CD3D56" w:rsidRPr="00AF7974" w:rsidRDefault="00CD3D56" w:rsidP="003055E2">
            <w:r w:rsidRPr="00D510AC">
              <w:t>Оборотные средства предприятия</w:t>
            </w:r>
          </w:p>
        </w:tc>
        <w:tc>
          <w:tcPr>
            <w:tcW w:w="2160" w:type="dxa"/>
          </w:tcPr>
          <w:p w14:paraId="7BD879C5" w14:textId="77777777" w:rsidR="00CD3D56" w:rsidRPr="00AF7974" w:rsidRDefault="00CD3D56" w:rsidP="003055E2">
            <w:pPr>
              <w:jc w:val="center"/>
            </w:pPr>
            <w:r w:rsidRPr="004154AB">
              <w:t>Мультимедийная  презентация</w:t>
            </w:r>
          </w:p>
        </w:tc>
      </w:tr>
      <w:tr w:rsidR="00CD3D56" w:rsidRPr="00AF7974" w14:paraId="36927DFE" w14:textId="77777777" w:rsidTr="003055E2">
        <w:tc>
          <w:tcPr>
            <w:tcW w:w="1560" w:type="dxa"/>
          </w:tcPr>
          <w:p w14:paraId="1E05B08F" w14:textId="77777777" w:rsidR="00CD3D56" w:rsidRDefault="00CD3D56" w:rsidP="003055E2">
            <w:pPr>
              <w:jc w:val="center"/>
            </w:pPr>
            <w:r w:rsidRPr="00E4568F">
              <w:t>Лекция</w:t>
            </w:r>
          </w:p>
        </w:tc>
        <w:tc>
          <w:tcPr>
            <w:tcW w:w="840" w:type="dxa"/>
          </w:tcPr>
          <w:p w14:paraId="5B53188B" w14:textId="77777777" w:rsidR="00CD3D56" w:rsidRDefault="00CD3D56" w:rsidP="003055E2">
            <w:pPr>
              <w:jc w:val="center"/>
            </w:pPr>
            <w:r>
              <w:t>0,5</w:t>
            </w:r>
          </w:p>
        </w:tc>
        <w:tc>
          <w:tcPr>
            <w:tcW w:w="5040" w:type="dxa"/>
          </w:tcPr>
          <w:p w14:paraId="1DE167FC" w14:textId="77777777" w:rsidR="00CD3D56" w:rsidRPr="00AF7974" w:rsidRDefault="00CD3D56" w:rsidP="003055E2">
            <w:r>
              <w:t>Персонал предприятия</w:t>
            </w:r>
          </w:p>
        </w:tc>
        <w:tc>
          <w:tcPr>
            <w:tcW w:w="2160" w:type="dxa"/>
          </w:tcPr>
          <w:p w14:paraId="6B5F0011" w14:textId="77777777" w:rsidR="00CD3D56" w:rsidRPr="00A90238" w:rsidRDefault="00CD3D56" w:rsidP="003055E2">
            <w:pPr>
              <w:jc w:val="center"/>
            </w:pPr>
            <w:r w:rsidRPr="004154AB">
              <w:t>Мультимедийная  презентация</w:t>
            </w:r>
          </w:p>
        </w:tc>
      </w:tr>
      <w:tr w:rsidR="00CD3D56" w:rsidRPr="00AF7974" w14:paraId="4D1AD6E6" w14:textId="77777777" w:rsidTr="003055E2">
        <w:tc>
          <w:tcPr>
            <w:tcW w:w="9600" w:type="dxa"/>
            <w:gridSpan w:val="4"/>
          </w:tcPr>
          <w:p w14:paraId="2CF84FD1" w14:textId="77777777" w:rsidR="00CD3D56" w:rsidRDefault="00CD3D56" w:rsidP="003055E2">
            <w:pPr>
              <w:jc w:val="center"/>
            </w:pPr>
            <w:r w:rsidRPr="004D3C06">
              <w:t>III. Экономическая деятельность предприятия</w:t>
            </w:r>
          </w:p>
        </w:tc>
      </w:tr>
      <w:tr w:rsidR="00CD3D56" w:rsidRPr="00AF7974" w14:paraId="761AAF47" w14:textId="77777777" w:rsidTr="003055E2">
        <w:tc>
          <w:tcPr>
            <w:tcW w:w="1560" w:type="dxa"/>
          </w:tcPr>
          <w:p w14:paraId="19B30475" w14:textId="77777777" w:rsidR="00CD3D56" w:rsidRDefault="00CD3D56" w:rsidP="003055E2">
            <w:pPr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03BEBA40" w14:textId="77777777" w:rsidR="00CD3D56" w:rsidRDefault="00CD3D56" w:rsidP="003055E2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46FBD023" w14:textId="77777777" w:rsidR="00CD3D56" w:rsidRDefault="00CD3D56" w:rsidP="003055E2">
            <w:pPr>
              <w:tabs>
                <w:tab w:val="left" w:pos="492"/>
              </w:tabs>
              <w:ind w:left="372" w:hanging="372"/>
              <w:jc w:val="both"/>
            </w:pPr>
            <w:r w:rsidRPr="004D3C06">
              <w:t>Расходы и доходы  предприятия</w:t>
            </w:r>
          </w:p>
        </w:tc>
        <w:tc>
          <w:tcPr>
            <w:tcW w:w="2160" w:type="dxa"/>
          </w:tcPr>
          <w:p w14:paraId="456CB2F8" w14:textId="77777777" w:rsidR="00CD3D56" w:rsidRPr="00AF7974" w:rsidRDefault="00CD3D56" w:rsidP="003055E2">
            <w:pPr>
              <w:jc w:val="center"/>
            </w:pPr>
            <w:r w:rsidRPr="00A90238">
              <w:t>Мультимедийная  презентация</w:t>
            </w:r>
          </w:p>
        </w:tc>
      </w:tr>
    </w:tbl>
    <w:p w14:paraId="78C3392A" w14:textId="77777777" w:rsidR="00CD3D56" w:rsidRDefault="00CD3D56" w:rsidP="00DC3B0A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567"/>
        <w:jc w:val="both"/>
        <w:rPr>
          <w:b/>
        </w:rPr>
      </w:pPr>
    </w:p>
    <w:p w14:paraId="7475028E" w14:textId="77777777" w:rsidR="00CD3D56" w:rsidRPr="00221129" w:rsidRDefault="00CD3D56" w:rsidP="00DC3B0A">
      <w:pPr>
        <w:jc w:val="center"/>
        <w:rPr>
          <w:b/>
        </w:rPr>
      </w:pPr>
      <w:r w:rsidRPr="00221129">
        <w:rPr>
          <w:b/>
        </w:rPr>
        <w:t>15. Перечень учебно-методического обеспечения для обучающихся по дисциплине</w:t>
      </w:r>
    </w:p>
    <w:p w14:paraId="47EFFCFE" w14:textId="77777777" w:rsidR="00CD3D56" w:rsidRDefault="00CD3D56" w:rsidP="004D3C06">
      <w:pPr>
        <w:ind w:firstLine="720"/>
        <w:jc w:val="center"/>
        <w:rPr>
          <w:b/>
        </w:rPr>
      </w:pPr>
    </w:p>
    <w:p w14:paraId="5CC97C68" w14:textId="77777777" w:rsidR="00FD0981" w:rsidRDefault="00FD0981" w:rsidP="00FD0981">
      <w:pPr>
        <w:ind w:firstLine="600"/>
        <w:jc w:val="center"/>
        <w:rPr>
          <w:b/>
        </w:rPr>
      </w:pPr>
      <w:r>
        <w:rPr>
          <w:b/>
        </w:rPr>
        <w:t>Основная литература:</w:t>
      </w:r>
    </w:p>
    <w:p w14:paraId="7D704496" w14:textId="6B378826" w:rsidR="001248DD" w:rsidRPr="00012AC3" w:rsidRDefault="001248DD" w:rsidP="001248DD">
      <w:pPr>
        <w:ind w:firstLine="709"/>
        <w:jc w:val="both"/>
      </w:pPr>
      <w:bookmarkStart w:id="3" w:name="_Hlk144471635"/>
      <w:r>
        <w:t>1.</w:t>
      </w:r>
      <w:r w:rsidRPr="00012AC3">
        <w:t xml:space="preserve">Алексейчева, Е. Ю. Экономика организации (предприятия) : учебник для бакалавров / Е. Ю. </w:t>
      </w:r>
      <w:proofErr w:type="spellStart"/>
      <w:r w:rsidRPr="00012AC3">
        <w:t>Алексейчева</w:t>
      </w:r>
      <w:proofErr w:type="spellEnd"/>
      <w:r w:rsidRPr="00012AC3">
        <w:t>, М. Д. Магомедов, И. Б. Костин. — 3-е изд. — Москва : Дашков и К, 2019. — 291 c. — ISBN 978-5-394-03287-5.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https://www.iprbookshop.ru/85675.html.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570418BD" w14:textId="5ACD2CEC" w:rsidR="001248DD" w:rsidRPr="00012AC3" w:rsidRDefault="001248DD" w:rsidP="001248DD">
      <w:pPr>
        <w:ind w:firstLine="709"/>
        <w:jc w:val="both"/>
      </w:pPr>
      <w:r>
        <w:t xml:space="preserve">2. </w:t>
      </w:r>
      <w:r w:rsidRPr="00012AC3">
        <w:t>Баскакова, О. В. Экономика организации : учебник для бакалавров / О. В. Баскакова, М. Ш. Мачабели. — 2-е изд. — Москва : Дашков и К, 2020. — 306 c. — ISBN 978-5-394-03836-5.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https://www.iprbookshop.ru/107836.html.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5335FA61" w14:textId="34B2F283" w:rsidR="001248DD" w:rsidRPr="00012AC3" w:rsidRDefault="001248DD" w:rsidP="001248DD">
      <w:pPr>
        <w:ind w:firstLine="709"/>
        <w:jc w:val="both"/>
      </w:pPr>
      <w:r>
        <w:t>3.</w:t>
      </w:r>
      <w:r w:rsidRPr="00012AC3">
        <w:t xml:space="preserve">Беденко, Н. Н. Экономика организации : учебное пособие / Н. Н. </w:t>
      </w:r>
      <w:proofErr w:type="spellStart"/>
      <w:r w:rsidRPr="00012AC3">
        <w:t>Беденко</w:t>
      </w:r>
      <w:proofErr w:type="spellEnd"/>
      <w:r w:rsidRPr="00012AC3">
        <w:t>. — Тверь : Тверской государственный университет, 2020. — 92 c. — ISBN 978-5-7609-1575-7.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</w:t>
      </w:r>
      <w:r w:rsidR="00007113">
        <w:t>www.iprbookshop.ru/111572.html</w:t>
      </w:r>
      <w:r w:rsidRPr="00012AC3">
        <w:t xml:space="preserve">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58D32E68" w14:textId="542AB510" w:rsidR="001248DD" w:rsidRPr="00012AC3" w:rsidRDefault="001248DD" w:rsidP="001248DD">
      <w:pPr>
        <w:ind w:firstLine="709"/>
        <w:jc w:val="both"/>
      </w:pPr>
      <w:r>
        <w:t>4.</w:t>
      </w:r>
      <w:r w:rsidRPr="00012AC3">
        <w:t xml:space="preserve">Маслевич, Т. П. Экономика организации : учебник для бакалавров / Т. П. </w:t>
      </w:r>
      <w:proofErr w:type="spellStart"/>
      <w:r w:rsidRPr="00012AC3">
        <w:t>Маслевич</w:t>
      </w:r>
      <w:proofErr w:type="spellEnd"/>
      <w:r w:rsidRPr="00012AC3">
        <w:t xml:space="preserve"> ; под редакцией Е. Н. Косаревой. — Москва : Дашков и К, 2019. — 330 c. — ISBN 978-5-394-03037-6.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https://www.iprbookshop.ru/85490.html.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38A83D73" w14:textId="5B6C55C0" w:rsidR="001248DD" w:rsidRPr="00012AC3" w:rsidRDefault="001248DD" w:rsidP="001248DD">
      <w:pPr>
        <w:ind w:firstLine="709"/>
        <w:jc w:val="both"/>
      </w:pPr>
      <w:r>
        <w:t xml:space="preserve">5. </w:t>
      </w:r>
      <w:r w:rsidRPr="00012AC3">
        <w:t xml:space="preserve">Экономика организаций : учебник / О. Н. </w:t>
      </w:r>
      <w:proofErr w:type="spellStart"/>
      <w:r w:rsidRPr="00012AC3">
        <w:t>Кусакина</w:t>
      </w:r>
      <w:proofErr w:type="spellEnd"/>
      <w:r w:rsidRPr="00012AC3">
        <w:t xml:space="preserve">, Ю. В. </w:t>
      </w:r>
      <w:proofErr w:type="spellStart"/>
      <w:r w:rsidRPr="00012AC3">
        <w:t>Рыбасова</w:t>
      </w:r>
      <w:proofErr w:type="spellEnd"/>
      <w:r w:rsidRPr="00012AC3">
        <w:t>, О. А. Чередниченко [и др.]. — Ставрополь : АГРУС, 2021. — 416 c. — ISBN 978-5-9596-1803-2.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https://www.iprbookshop.ru/121717.html.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294A2D4F" w14:textId="77777777" w:rsidR="001248DD" w:rsidRDefault="001248DD" w:rsidP="001248DD">
      <w:pPr>
        <w:pStyle w:val="11"/>
        <w:ind w:left="709"/>
        <w:jc w:val="both"/>
        <w:rPr>
          <w:color w:val="000000"/>
          <w:shd w:val="clear" w:color="auto" w:fill="FFFFFF"/>
        </w:rPr>
      </w:pPr>
    </w:p>
    <w:p w14:paraId="1DB902F2" w14:textId="77777777" w:rsidR="001248DD" w:rsidRDefault="001248DD" w:rsidP="001248DD">
      <w:pPr>
        <w:pStyle w:val="11"/>
        <w:ind w:left="709"/>
        <w:jc w:val="center"/>
        <w:rPr>
          <w:b/>
        </w:rPr>
      </w:pPr>
      <w:r>
        <w:rPr>
          <w:b/>
        </w:rPr>
        <w:t>Дополнительная литература:</w:t>
      </w:r>
    </w:p>
    <w:p w14:paraId="2FE985D9" w14:textId="597FFAEA" w:rsidR="001248DD" w:rsidRPr="00012AC3" w:rsidRDefault="001248DD" w:rsidP="001248DD">
      <w:pPr>
        <w:ind w:firstLine="709"/>
        <w:jc w:val="both"/>
      </w:pPr>
      <w:r>
        <w:t>6.</w:t>
      </w:r>
      <w:r w:rsidRPr="00012AC3">
        <w:t>Гусарова, И. А. Экономика предприятия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И. А. </w:t>
      </w:r>
      <w:proofErr w:type="spellStart"/>
      <w:r w:rsidRPr="00012AC3">
        <w:t>Гусарова</w:t>
      </w:r>
      <w:proofErr w:type="spellEnd"/>
      <w:r w:rsidRPr="00012AC3">
        <w:t>, Ю. В. Пантелеева, К. В. Николаева. — 2-е изд. — Казань : Издательство КНИТУ, 2022. — 100 c. — ISBN 978-5-7882-3196-9.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https://www.iprbookshop.ru/129177.html.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2CC0A974" w14:textId="6F47C7B9" w:rsidR="001248DD" w:rsidRPr="00012AC3" w:rsidRDefault="001248DD" w:rsidP="001248DD">
      <w:pPr>
        <w:ind w:firstLine="709"/>
        <w:jc w:val="both"/>
      </w:pPr>
      <w:r>
        <w:t xml:space="preserve">7. </w:t>
      </w:r>
      <w:r w:rsidRPr="00012AC3">
        <w:t>Чернова, О. А. Экономика и управление промышленным предприятием: теория и практика : учебное пособие / О. А. Чернова. — Ростов-на-Дону, Таганрог : Издательство Южного федерального университета, 2022. — 128 c. — ISBN 978-5-9275-3915-4.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</w:t>
      </w:r>
      <w:r w:rsidR="00007113">
        <w:t>www.iprbookshop.ru/123935.html</w:t>
      </w:r>
      <w:r w:rsidRPr="00012AC3">
        <w:t xml:space="preserve">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763195E3" w14:textId="77777777" w:rsidR="001248DD" w:rsidRPr="00012AC3" w:rsidRDefault="001248DD" w:rsidP="001248DD">
      <w:pPr>
        <w:ind w:firstLine="709"/>
        <w:jc w:val="both"/>
      </w:pPr>
      <w:r>
        <w:t xml:space="preserve">8. </w:t>
      </w:r>
      <w:r w:rsidRPr="00012AC3">
        <w:t>Экономика предприятия</w:t>
      </w:r>
      <w:r>
        <w:t xml:space="preserve"> </w:t>
      </w:r>
      <w:r w:rsidRPr="006641AA">
        <w:t>: учебное пособие</w:t>
      </w:r>
      <w:r w:rsidRPr="00012AC3">
        <w:t xml:space="preserve"> / Г. А. </w:t>
      </w:r>
      <w:proofErr w:type="spellStart"/>
      <w:r w:rsidRPr="00012AC3">
        <w:t>Нарожная</w:t>
      </w:r>
      <w:proofErr w:type="spellEnd"/>
      <w:r w:rsidRPr="00012AC3">
        <w:t xml:space="preserve">, В. Н. Медведева, Е. А. </w:t>
      </w:r>
      <w:proofErr w:type="spellStart"/>
      <w:r w:rsidRPr="00012AC3">
        <w:t>Дранникова</w:t>
      </w:r>
      <w:proofErr w:type="spellEnd"/>
      <w:r w:rsidRPr="00012AC3">
        <w:t>, О. А. Миргородская. – Ставрополь : Общество с ограниченной ответственностью "Издательско-информационный центр "Фабула", 2021. – 112 с. – ISBN 978-5-91903-255-7. – EDN CXLKWR.</w:t>
      </w:r>
    </w:p>
    <w:p w14:paraId="675021FE" w14:textId="2FC60875" w:rsidR="001248DD" w:rsidRPr="00012AC3" w:rsidRDefault="001248DD" w:rsidP="001248DD">
      <w:pPr>
        <w:ind w:firstLine="709"/>
        <w:jc w:val="both"/>
      </w:pPr>
      <w:r>
        <w:t xml:space="preserve">9. </w:t>
      </w:r>
      <w:r w:rsidRPr="00012AC3">
        <w:t xml:space="preserve">Экономика предприятия : учебное пособие / под редакцией А. В. Аксяновой, составители А. В. Аксянова [и др.]. — Казань : Издательство КНИТУ, 2021. — 304 c. — </w:t>
      </w:r>
      <w:r w:rsidRPr="00012AC3">
        <w:lastRenderedPageBreak/>
        <w:t>ISBN 978-5-7882-3006-1.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https://www.iprbookshop.ru/121088.html.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bookmarkEnd w:id="3"/>
    <w:p w14:paraId="08350949" w14:textId="77777777" w:rsidR="001248DD" w:rsidRPr="00012AC3" w:rsidRDefault="001248DD" w:rsidP="001248DD">
      <w:pPr>
        <w:ind w:firstLine="709"/>
        <w:jc w:val="both"/>
      </w:pPr>
    </w:p>
    <w:p w14:paraId="431C3E10" w14:textId="77777777" w:rsidR="00AF737A" w:rsidRPr="00AF737A" w:rsidRDefault="00AF737A" w:rsidP="00AF737A">
      <w:pPr>
        <w:jc w:val="center"/>
        <w:rPr>
          <w:b/>
        </w:rPr>
      </w:pPr>
      <w:r w:rsidRPr="00AF737A">
        <w:rPr>
          <w:b/>
        </w:rPr>
        <w:t>16. Материально-техническое обеспечение</w:t>
      </w:r>
    </w:p>
    <w:p w14:paraId="2D85CEDF" w14:textId="77777777" w:rsidR="00AF737A" w:rsidRPr="00AF737A" w:rsidRDefault="00AF737A" w:rsidP="00AF737A">
      <w:pPr>
        <w:tabs>
          <w:tab w:val="num" w:pos="756"/>
        </w:tabs>
        <w:ind w:firstLine="720"/>
        <w:jc w:val="both"/>
      </w:pPr>
    </w:p>
    <w:p w14:paraId="015DF970" w14:textId="77777777" w:rsidR="00AF737A" w:rsidRPr="00AF737A" w:rsidRDefault="00AF737A" w:rsidP="00AF737A">
      <w:pPr>
        <w:ind w:firstLine="709"/>
        <w:jc w:val="both"/>
        <w:rPr>
          <w:b/>
        </w:rPr>
      </w:pPr>
      <w:r w:rsidRPr="00AF737A">
        <w:rPr>
          <w:b/>
        </w:rPr>
        <w:t>Учебная аудитория для проведения занятий лекционного типа</w:t>
      </w:r>
    </w:p>
    <w:p w14:paraId="0D36E88D" w14:textId="77777777" w:rsidR="00AF737A" w:rsidRPr="00AF737A" w:rsidRDefault="00AF737A" w:rsidP="00AF737A">
      <w:pPr>
        <w:ind w:firstLine="709"/>
        <w:jc w:val="both"/>
      </w:pPr>
      <w:r w:rsidRPr="00AF737A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14:paraId="0E8418CF" w14:textId="23C3BE49" w:rsidR="00AF737A" w:rsidRPr="00AF737A" w:rsidRDefault="00AF737A" w:rsidP="00AF737A">
      <w:pPr>
        <w:tabs>
          <w:tab w:val="num" w:pos="756"/>
        </w:tabs>
        <w:ind w:firstLine="709"/>
        <w:jc w:val="both"/>
        <w:rPr>
          <w:lang w:val="en-US"/>
        </w:rPr>
      </w:pPr>
      <w:r w:rsidRPr="00AF737A">
        <w:t>Программное</w:t>
      </w:r>
      <w:r w:rsidR="00007113" w:rsidRPr="00007113">
        <w:rPr>
          <w:lang w:val="en-US"/>
        </w:rPr>
        <w:t xml:space="preserve"> </w:t>
      </w:r>
      <w:r w:rsidRPr="00AF737A">
        <w:t>обеспечение</w:t>
      </w:r>
      <w:r w:rsidRPr="00AF737A">
        <w:rPr>
          <w:lang w:val="en-US"/>
        </w:rPr>
        <w:t xml:space="preserve">: </w:t>
      </w:r>
      <w:proofErr w:type="gramStart"/>
      <w:r w:rsidRPr="00AF737A">
        <w:rPr>
          <w:lang w:val="en-US"/>
        </w:rPr>
        <w:t>Microsoft Windows 7, Microsoft Office 2010 (Word, Excel, PowerPoint), Google</w:t>
      </w:r>
      <w:r w:rsidR="00007113" w:rsidRPr="00007113">
        <w:rPr>
          <w:lang w:val="en-US"/>
        </w:rPr>
        <w:t xml:space="preserve"> </w:t>
      </w:r>
      <w:r w:rsidRPr="00AF737A">
        <w:rPr>
          <w:lang w:val="en-US"/>
        </w:rPr>
        <w:t>Chrome.</w:t>
      </w:r>
      <w:proofErr w:type="gramEnd"/>
    </w:p>
    <w:p w14:paraId="7CB862EC" w14:textId="77777777" w:rsidR="00AF737A" w:rsidRPr="00AF737A" w:rsidRDefault="00AF737A" w:rsidP="00AF737A">
      <w:pPr>
        <w:ind w:firstLine="709"/>
        <w:contextualSpacing/>
        <w:jc w:val="both"/>
      </w:pPr>
      <w:r w:rsidRPr="00AF737A">
        <w:rPr>
          <w:b/>
        </w:rPr>
        <w:t>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14:paraId="48B7F640" w14:textId="77777777" w:rsidR="00AF737A" w:rsidRPr="00AF737A" w:rsidRDefault="00AF737A" w:rsidP="00AF737A">
      <w:pPr>
        <w:ind w:firstLine="709"/>
        <w:jc w:val="both"/>
      </w:pPr>
      <w:r w:rsidRPr="00AF737A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14:paraId="546ED6E1" w14:textId="4F9DE58C" w:rsidR="00AF737A" w:rsidRPr="00AF737A" w:rsidRDefault="00AF737A" w:rsidP="00AF737A">
      <w:pPr>
        <w:tabs>
          <w:tab w:val="num" w:pos="756"/>
        </w:tabs>
        <w:ind w:firstLine="709"/>
        <w:jc w:val="both"/>
        <w:rPr>
          <w:lang w:val="en-US"/>
        </w:rPr>
      </w:pPr>
      <w:r w:rsidRPr="00AF737A">
        <w:t>Программное</w:t>
      </w:r>
      <w:r w:rsidR="00007113" w:rsidRPr="00007113">
        <w:rPr>
          <w:lang w:val="en-US"/>
        </w:rPr>
        <w:t xml:space="preserve"> </w:t>
      </w:r>
      <w:r w:rsidRPr="00AF737A">
        <w:t>обеспечение</w:t>
      </w:r>
      <w:r w:rsidRPr="00AF737A">
        <w:rPr>
          <w:lang w:val="en-US"/>
        </w:rPr>
        <w:t xml:space="preserve">: </w:t>
      </w:r>
      <w:proofErr w:type="gramStart"/>
      <w:r w:rsidRPr="00AF737A">
        <w:rPr>
          <w:lang w:val="en-US"/>
        </w:rPr>
        <w:t>Microsoft Windows 7, Microsoft Office 2010 (Word, Excel, PowerPoint), Google</w:t>
      </w:r>
      <w:r w:rsidR="00007113" w:rsidRPr="00007113">
        <w:rPr>
          <w:lang w:val="en-US"/>
        </w:rPr>
        <w:t xml:space="preserve"> </w:t>
      </w:r>
      <w:r w:rsidRPr="00AF737A">
        <w:rPr>
          <w:lang w:val="en-US"/>
        </w:rPr>
        <w:t>Chrome.</w:t>
      </w:r>
      <w:proofErr w:type="gramEnd"/>
    </w:p>
    <w:p w14:paraId="3B366994" w14:textId="77777777" w:rsidR="00CD3D56" w:rsidRPr="00AF737A" w:rsidRDefault="00CD3D56" w:rsidP="00E25CCE">
      <w:pPr>
        <w:autoSpaceDE w:val="0"/>
        <w:autoSpaceDN w:val="0"/>
        <w:adjustRightInd w:val="0"/>
        <w:ind w:firstLine="709"/>
        <w:jc w:val="both"/>
        <w:rPr>
          <w:lang w:val="en-US"/>
        </w:rPr>
      </w:pPr>
    </w:p>
    <w:p w14:paraId="317D2590" w14:textId="77777777" w:rsidR="00CD3D56" w:rsidRPr="00AF737A" w:rsidRDefault="00CD3D56" w:rsidP="00DC3B0A">
      <w:pPr>
        <w:pStyle w:val="ab"/>
        <w:tabs>
          <w:tab w:val="clear" w:pos="495"/>
        </w:tabs>
        <w:spacing w:line="240" w:lineRule="auto"/>
        <w:ind w:left="0" w:firstLine="567"/>
        <w:rPr>
          <w:sz w:val="28"/>
          <w:szCs w:val="28"/>
          <w:lang w:val="en-US"/>
        </w:rPr>
      </w:pPr>
    </w:p>
    <w:p w14:paraId="2916D424" w14:textId="03A5DCCA" w:rsidR="00AF737A" w:rsidRPr="00AF737A" w:rsidRDefault="001248DD" w:rsidP="00DC3B0A">
      <w:pPr>
        <w:pStyle w:val="ab"/>
        <w:tabs>
          <w:tab w:val="clear" w:pos="495"/>
        </w:tabs>
        <w:spacing w:line="240" w:lineRule="auto"/>
        <w:ind w:left="0" w:firstLine="567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BF98A6" wp14:editId="63490731">
            <wp:simplePos x="0" y="0"/>
            <wp:positionH relativeFrom="column">
              <wp:posOffset>3600450</wp:posOffset>
            </wp:positionH>
            <wp:positionV relativeFrom="paragraph">
              <wp:posOffset>152400</wp:posOffset>
            </wp:positionV>
            <wp:extent cx="1304925" cy="609600"/>
            <wp:effectExtent l="0" t="0" r="0" b="0"/>
            <wp:wrapSquare wrapText="bothSides"/>
            <wp:docPr id="2" name="Рисунок 1" descr="Описание: G:\подписи\преподавате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:\подписи\преподаватели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6" t="11906" r="25925" b="8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51FD9" w14:textId="77777777" w:rsidR="00AF737A" w:rsidRPr="00AF737A" w:rsidRDefault="00AF737A" w:rsidP="00DC3B0A">
      <w:pPr>
        <w:pStyle w:val="ab"/>
        <w:tabs>
          <w:tab w:val="clear" w:pos="495"/>
        </w:tabs>
        <w:spacing w:line="240" w:lineRule="auto"/>
        <w:ind w:left="0" w:firstLine="567"/>
        <w:rPr>
          <w:sz w:val="28"/>
          <w:szCs w:val="28"/>
          <w:lang w:val="en-US"/>
        </w:rPr>
      </w:pPr>
    </w:p>
    <w:p w14:paraId="6A33BF91" w14:textId="77777777" w:rsidR="00CD3D56" w:rsidRDefault="00CD3D56" w:rsidP="00AA45D6">
      <w:pPr>
        <w:tabs>
          <w:tab w:val="right" w:leader="underscore" w:pos="8505"/>
        </w:tabs>
        <w:ind w:firstLine="709"/>
        <w:jc w:val="both"/>
      </w:pPr>
      <w:r w:rsidRPr="00B66289">
        <w:t xml:space="preserve">Рабочую программу составил </w:t>
      </w:r>
      <w:r>
        <w:t xml:space="preserve">доц. каф. ЭГН Н.А. </w:t>
      </w:r>
      <w:proofErr w:type="spellStart"/>
      <w:r>
        <w:t>Дикун</w:t>
      </w:r>
      <w:proofErr w:type="spellEnd"/>
    </w:p>
    <w:p w14:paraId="777C1A87" w14:textId="77777777" w:rsidR="00007113" w:rsidRDefault="00007113" w:rsidP="00AA45D6">
      <w:pPr>
        <w:tabs>
          <w:tab w:val="right" w:leader="underscore" w:pos="8505"/>
        </w:tabs>
        <w:ind w:firstLine="709"/>
        <w:jc w:val="both"/>
      </w:pPr>
    </w:p>
    <w:p w14:paraId="6F1291BE" w14:textId="77777777" w:rsidR="00007113" w:rsidRDefault="00007113" w:rsidP="00AA45D6">
      <w:pPr>
        <w:tabs>
          <w:tab w:val="right" w:leader="underscore" w:pos="8505"/>
        </w:tabs>
        <w:ind w:firstLine="709"/>
        <w:jc w:val="both"/>
      </w:pPr>
    </w:p>
    <w:p w14:paraId="20933791" w14:textId="77777777" w:rsidR="00007113" w:rsidRPr="00007113" w:rsidRDefault="00007113" w:rsidP="00007113">
      <w:pPr>
        <w:tabs>
          <w:tab w:val="left" w:pos="735"/>
        </w:tabs>
        <w:ind w:firstLine="709"/>
        <w:jc w:val="right"/>
        <w:rPr>
          <w:b/>
        </w:rPr>
      </w:pPr>
      <w:r w:rsidRPr="00007113">
        <w:rPr>
          <w:b/>
        </w:rPr>
        <w:t>17. Дополнения и изменения в рабочей программе</w:t>
      </w:r>
    </w:p>
    <w:p w14:paraId="4AC7791C" w14:textId="77777777" w:rsidR="00007113" w:rsidRPr="00007113" w:rsidRDefault="00007113" w:rsidP="00007113">
      <w:pPr>
        <w:jc w:val="center"/>
        <w:rPr>
          <w:b/>
        </w:rPr>
      </w:pPr>
    </w:p>
    <w:p w14:paraId="617E134B" w14:textId="77777777" w:rsidR="00007113" w:rsidRPr="00007113" w:rsidRDefault="00007113" w:rsidP="00007113">
      <w:pPr>
        <w:keepNext/>
        <w:overflowPunct w:val="0"/>
        <w:autoSpaceDE w:val="0"/>
        <w:autoSpaceDN w:val="0"/>
        <w:adjustRightInd w:val="0"/>
        <w:jc w:val="right"/>
        <w:textAlignment w:val="baseline"/>
        <w:outlineLvl w:val="3"/>
      </w:pPr>
      <w:r w:rsidRPr="00007113">
        <w:t>Рабочая программа пересмотрена на заседании кафедры</w:t>
      </w:r>
    </w:p>
    <w:p w14:paraId="3CB70235" w14:textId="77777777" w:rsidR="00007113" w:rsidRPr="00007113" w:rsidRDefault="00007113" w:rsidP="00007113">
      <w:pPr>
        <w:jc w:val="right"/>
      </w:pPr>
      <w:r w:rsidRPr="00007113">
        <w:t>«____»_________ 20   ___ года, протокол № _________</w:t>
      </w:r>
    </w:p>
    <w:p w14:paraId="53DC7C8D" w14:textId="77777777" w:rsidR="00007113" w:rsidRPr="00007113" w:rsidRDefault="00007113" w:rsidP="00007113">
      <w:pPr>
        <w:jc w:val="right"/>
      </w:pPr>
    </w:p>
    <w:p w14:paraId="4CA30A22" w14:textId="77777777" w:rsidR="00007113" w:rsidRPr="00007113" w:rsidRDefault="00007113" w:rsidP="00007113">
      <w:pPr>
        <w:jc w:val="right"/>
      </w:pPr>
      <w:r w:rsidRPr="00007113">
        <w:t>Зав. кафедрой _______________/_____________/</w:t>
      </w:r>
    </w:p>
    <w:p w14:paraId="25C89D2F" w14:textId="77777777" w:rsidR="00007113" w:rsidRPr="00007113" w:rsidRDefault="00007113" w:rsidP="00007113">
      <w:pPr>
        <w:jc w:val="right"/>
      </w:pPr>
    </w:p>
    <w:p w14:paraId="1C42DDF5" w14:textId="77777777" w:rsidR="00007113" w:rsidRPr="00007113" w:rsidRDefault="00007113" w:rsidP="00007113">
      <w:pPr>
        <w:jc w:val="right"/>
      </w:pPr>
      <w:r w:rsidRPr="00007113">
        <w:t>Внесенные изменения утверждены на заседании УМКС/УМКН</w:t>
      </w:r>
    </w:p>
    <w:p w14:paraId="4C49B73A" w14:textId="77777777" w:rsidR="00007113" w:rsidRPr="00007113" w:rsidRDefault="00007113" w:rsidP="00007113">
      <w:pPr>
        <w:jc w:val="right"/>
      </w:pPr>
      <w:r w:rsidRPr="00007113">
        <w:t>«_____»_________ 20  __ года, протокол № ____</w:t>
      </w:r>
    </w:p>
    <w:p w14:paraId="430700E4" w14:textId="77777777" w:rsidR="00007113" w:rsidRPr="00007113" w:rsidRDefault="00007113" w:rsidP="00007113">
      <w:pPr>
        <w:jc w:val="right"/>
      </w:pPr>
    </w:p>
    <w:p w14:paraId="5E4901B4" w14:textId="7EB9F5FA" w:rsidR="00CD3D56" w:rsidRDefault="00007113" w:rsidP="00007113">
      <w:pPr>
        <w:tabs>
          <w:tab w:val="left" w:pos="735"/>
        </w:tabs>
        <w:jc w:val="center"/>
        <w:rPr>
          <w:b/>
        </w:rPr>
      </w:pPr>
      <w:r w:rsidRPr="00007113">
        <w:t xml:space="preserve">                                                                            Председатель УМКН ________/______________/</w:t>
      </w:r>
    </w:p>
    <w:sectPr w:rsidR="00CD3D56" w:rsidSect="00422B01">
      <w:headerReference w:type="even" r:id="rId12"/>
      <w:headerReference w:type="default" r:id="rId13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3E7343" w14:textId="77777777" w:rsidR="00B25443" w:rsidRDefault="00B25443">
      <w:r>
        <w:separator/>
      </w:r>
    </w:p>
  </w:endnote>
  <w:endnote w:type="continuationSeparator" w:id="0">
    <w:p w14:paraId="2FD7CB18" w14:textId="77777777" w:rsidR="00B25443" w:rsidRDefault="00B25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ragma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99EFB" w14:textId="77777777" w:rsidR="00B25443" w:rsidRDefault="00B25443">
      <w:r>
        <w:separator/>
      </w:r>
    </w:p>
  </w:footnote>
  <w:footnote w:type="continuationSeparator" w:id="0">
    <w:p w14:paraId="779B9F8A" w14:textId="77777777" w:rsidR="00B25443" w:rsidRDefault="00B254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0B2FF3" w14:textId="77777777" w:rsidR="00C446B1" w:rsidRDefault="001C4D0E" w:rsidP="00B62D75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C446B1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0D3B3A7F" w14:textId="77777777" w:rsidR="00C446B1" w:rsidRDefault="00C446B1" w:rsidP="00C6084E">
    <w:pPr>
      <w:pStyle w:val="af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0D1733" w14:textId="77777777" w:rsidR="00C446B1" w:rsidRDefault="00C446B1" w:rsidP="00C6084E">
    <w:pPr>
      <w:pStyle w:val="af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9D7"/>
    <w:multiLevelType w:val="hybridMultilevel"/>
    <w:tmpl w:val="275E9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250845"/>
    <w:multiLevelType w:val="multilevel"/>
    <w:tmpl w:val="E600189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5320307"/>
    <w:multiLevelType w:val="hybridMultilevel"/>
    <w:tmpl w:val="A63E2244"/>
    <w:lvl w:ilvl="0" w:tplc="E9DEAA10">
      <w:start w:val="3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3">
    <w:nsid w:val="06691751"/>
    <w:multiLevelType w:val="hybridMultilevel"/>
    <w:tmpl w:val="51524610"/>
    <w:lvl w:ilvl="0" w:tplc="99C232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C94BC9"/>
    <w:multiLevelType w:val="hybridMultilevel"/>
    <w:tmpl w:val="C0AAC78A"/>
    <w:lvl w:ilvl="0" w:tplc="C784A516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5">
    <w:nsid w:val="0A0C1B9A"/>
    <w:multiLevelType w:val="multilevel"/>
    <w:tmpl w:val="56C098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">
    <w:nsid w:val="0E783AC2"/>
    <w:multiLevelType w:val="hybridMultilevel"/>
    <w:tmpl w:val="C254B938"/>
    <w:lvl w:ilvl="0" w:tplc="913E68F4">
      <w:start w:val="1"/>
      <w:numFmt w:val="decimal"/>
      <w:lvlText w:val="%1."/>
      <w:lvlJc w:val="left"/>
      <w:pPr>
        <w:ind w:left="5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4" w:hanging="180"/>
      </w:pPr>
      <w:rPr>
        <w:rFonts w:cs="Times New Roman"/>
      </w:rPr>
    </w:lvl>
  </w:abstractNum>
  <w:abstractNum w:abstractNumId="7">
    <w:nsid w:val="0E9756D8"/>
    <w:multiLevelType w:val="multilevel"/>
    <w:tmpl w:val="C04CB9BC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8">
    <w:nsid w:val="0F014545"/>
    <w:multiLevelType w:val="multilevel"/>
    <w:tmpl w:val="583ECCD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23706D8"/>
    <w:multiLevelType w:val="hybridMultilevel"/>
    <w:tmpl w:val="7DB05FF4"/>
    <w:lvl w:ilvl="0" w:tplc="99C232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257D07"/>
    <w:multiLevelType w:val="multilevel"/>
    <w:tmpl w:val="9CEE073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1A630004"/>
    <w:multiLevelType w:val="hybridMultilevel"/>
    <w:tmpl w:val="72361218"/>
    <w:lvl w:ilvl="0" w:tplc="586461C6">
      <w:start w:val="1"/>
      <w:numFmt w:val="decimal"/>
      <w:pStyle w:val="a"/>
      <w:lvlText w:val="%1."/>
      <w:lvlJc w:val="left"/>
      <w:pPr>
        <w:tabs>
          <w:tab w:val="num" w:pos="495"/>
        </w:tabs>
        <w:ind w:left="49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2">
    <w:nsid w:val="1F6D62EF"/>
    <w:multiLevelType w:val="hybridMultilevel"/>
    <w:tmpl w:val="9EA23D40"/>
    <w:lvl w:ilvl="0" w:tplc="4F721EB6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13">
    <w:nsid w:val="20DC4992"/>
    <w:multiLevelType w:val="multilevel"/>
    <w:tmpl w:val="71EE547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4">
    <w:nsid w:val="26F2474B"/>
    <w:multiLevelType w:val="hybridMultilevel"/>
    <w:tmpl w:val="F940C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B804DC"/>
    <w:multiLevelType w:val="multilevel"/>
    <w:tmpl w:val="480C783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6">
    <w:nsid w:val="2B3B2470"/>
    <w:multiLevelType w:val="hybridMultilevel"/>
    <w:tmpl w:val="4B8A5D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2B6459BD"/>
    <w:multiLevelType w:val="hybridMultilevel"/>
    <w:tmpl w:val="C33208F8"/>
    <w:lvl w:ilvl="0" w:tplc="7624E5E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8">
    <w:nsid w:val="35677E4E"/>
    <w:multiLevelType w:val="hybridMultilevel"/>
    <w:tmpl w:val="E0BE910E"/>
    <w:lvl w:ilvl="0" w:tplc="84E239FC">
      <w:start w:val="18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9">
    <w:nsid w:val="37685392"/>
    <w:multiLevelType w:val="hybridMultilevel"/>
    <w:tmpl w:val="9C3C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AE13FF"/>
    <w:multiLevelType w:val="multilevel"/>
    <w:tmpl w:val="9CF4A1E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3CDC74FD"/>
    <w:multiLevelType w:val="hybridMultilevel"/>
    <w:tmpl w:val="82D838F4"/>
    <w:lvl w:ilvl="0" w:tplc="BE9C18C4">
      <w:start w:val="18"/>
      <w:numFmt w:val="decimal"/>
      <w:lvlText w:val="%1."/>
      <w:lvlJc w:val="left"/>
      <w:pPr>
        <w:ind w:left="67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2">
    <w:nsid w:val="40FB1248"/>
    <w:multiLevelType w:val="hybridMultilevel"/>
    <w:tmpl w:val="4D98356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>
    <w:nsid w:val="43DC0C2D"/>
    <w:multiLevelType w:val="multilevel"/>
    <w:tmpl w:val="94225E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4">
    <w:nsid w:val="44442D4A"/>
    <w:multiLevelType w:val="multilevel"/>
    <w:tmpl w:val="5424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62D71AE"/>
    <w:multiLevelType w:val="multilevel"/>
    <w:tmpl w:val="CA165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6A97F61"/>
    <w:multiLevelType w:val="multilevel"/>
    <w:tmpl w:val="007869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7">
    <w:nsid w:val="475016C5"/>
    <w:multiLevelType w:val="multilevel"/>
    <w:tmpl w:val="71FEA8D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47AD7B92"/>
    <w:multiLevelType w:val="multilevel"/>
    <w:tmpl w:val="D50019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9">
    <w:nsid w:val="4F2F08D1"/>
    <w:multiLevelType w:val="multilevel"/>
    <w:tmpl w:val="B3B6F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2EF73F0"/>
    <w:multiLevelType w:val="multilevel"/>
    <w:tmpl w:val="E81AE06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1">
    <w:nsid w:val="566D6B15"/>
    <w:multiLevelType w:val="multilevel"/>
    <w:tmpl w:val="C2EC49A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>
    <w:nsid w:val="58F02A23"/>
    <w:multiLevelType w:val="multilevel"/>
    <w:tmpl w:val="7EDA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0FC73D9"/>
    <w:multiLevelType w:val="multilevel"/>
    <w:tmpl w:val="4FDE7D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4">
    <w:nsid w:val="656A641E"/>
    <w:multiLevelType w:val="hybridMultilevel"/>
    <w:tmpl w:val="8326D250"/>
    <w:lvl w:ilvl="0" w:tplc="A246D7C6">
      <w:start w:val="5"/>
      <w:numFmt w:val="decimal"/>
      <w:lvlText w:val="%1."/>
      <w:lvlJc w:val="left"/>
      <w:pPr>
        <w:ind w:left="20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60" w:hanging="180"/>
      </w:pPr>
      <w:rPr>
        <w:rFonts w:cs="Times New Roman"/>
      </w:rPr>
    </w:lvl>
  </w:abstractNum>
  <w:abstractNum w:abstractNumId="35">
    <w:nsid w:val="675C6EE0"/>
    <w:multiLevelType w:val="hybridMultilevel"/>
    <w:tmpl w:val="58366AA6"/>
    <w:lvl w:ilvl="0" w:tplc="FB0C86EA">
      <w:start w:val="16"/>
      <w:numFmt w:val="decimal"/>
      <w:lvlText w:val="%1."/>
      <w:lvlJc w:val="left"/>
      <w:pPr>
        <w:ind w:left="675" w:hanging="375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36">
    <w:nsid w:val="699018C7"/>
    <w:multiLevelType w:val="multilevel"/>
    <w:tmpl w:val="61E295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7">
    <w:nsid w:val="69CF7539"/>
    <w:multiLevelType w:val="hybridMultilevel"/>
    <w:tmpl w:val="A06A891E"/>
    <w:lvl w:ilvl="0" w:tplc="04190017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AF50B8A"/>
    <w:multiLevelType w:val="multilevel"/>
    <w:tmpl w:val="AB2E8E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9">
    <w:nsid w:val="6F457837"/>
    <w:multiLevelType w:val="hybridMultilevel"/>
    <w:tmpl w:val="B1DCBA5C"/>
    <w:lvl w:ilvl="0" w:tplc="9B70B7DA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40">
    <w:nsid w:val="6F473579"/>
    <w:multiLevelType w:val="multilevel"/>
    <w:tmpl w:val="1738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61C6D1A"/>
    <w:multiLevelType w:val="multilevel"/>
    <w:tmpl w:val="81CE39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2">
    <w:nsid w:val="76492839"/>
    <w:multiLevelType w:val="hybridMultilevel"/>
    <w:tmpl w:val="3D30A4DC"/>
    <w:lvl w:ilvl="0" w:tplc="AF3AE3F8">
      <w:start w:val="17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43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num w:numId="1">
    <w:abstractNumId w:val="11"/>
  </w:num>
  <w:num w:numId="2">
    <w:abstractNumId w:val="43"/>
  </w:num>
  <w:num w:numId="3">
    <w:abstractNumId w:val="0"/>
  </w:num>
  <w:num w:numId="4">
    <w:abstractNumId w:val="12"/>
  </w:num>
  <w:num w:numId="5">
    <w:abstractNumId w:val="4"/>
  </w:num>
  <w:num w:numId="6">
    <w:abstractNumId w:val="34"/>
  </w:num>
  <w:num w:numId="7">
    <w:abstractNumId w:val="35"/>
  </w:num>
  <w:num w:numId="8">
    <w:abstractNumId w:val="2"/>
  </w:num>
  <w:num w:numId="9">
    <w:abstractNumId w:val="39"/>
  </w:num>
  <w:num w:numId="10">
    <w:abstractNumId w:val="27"/>
  </w:num>
  <w:num w:numId="11">
    <w:abstractNumId w:val="41"/>
  </w:num>
  <w:num w:numId="12">
    <w:abstractNumId w:val="33"/>
  </w:num>
  <w:num w:numId="13">
    <w:abstractNumId w:val="36"/>
  </w:num>
  <w:num w:numId="14">
    <w:abstractNumId w:val="13"/>
  </w:num>
  <w:num w:numId="15">
    <w:abstractNumId w:val="28"/>
  </w:num>
  <w:num w:numId="16">
    <w:abstractNumId w:val="26"/>
  </w:num>
  <w:num w:numId="17">
    <w:abstractNumId w:val="7"/>
  </w:num>
  <w:num w:numId="18">
    <w:abstractNumId w:val="5"/>
  </w:num>
  <w:num w:numId="19">
    <w:abstractNumId w:val="38"/>
  </w:num>
  <w:num w:numId="20">
    <w:abstractNumId w:val="23"/>
  </w:num>
  <w:num w:numId="21">
    <w:abstractNumId w:val="15"/>
  </w:num>
  <w:num w:numId="22">
    <w:abstractNumId w:val="8"/>
  </w:num>
  <w:num w:numId="23">
    <w:abstractNumId w:val="20"/>
  </w:num>
  <w:num w:numId="24">
    <w:abstractNumId w:val="10"/>
  </w:num>
  <w:num w:numId="25">
    <w:abstractNumId w:val="31"/>
  </w:num>
  <w:num w:numId="26">
    <w:abstractNumId w:val="1"/>
  </w:num>
  <w:num w:numId="27">
    <w:abstractNumId w:val="30"/>
  </w:num>
  <w:num w:numId="28">
    <w:abstractNumId w:val="21"/>
  </w:num>
  <w:num w:numId="29">
    <w:abstractNumId w:val="42"/>
  </w:num>
  <w:num w:numId="30">
    <w:abstractNumId w:val="18"/>
  </w:num>
  <w:num w:numId="31">
    <w:abstractNumId w:val="17"/>
  </w:num>
  <w:num w:numId="32">
    <w:abstractNumId w:val="37"/>
  </w:num>
  <w:num w:numId="33">
    <w:abstractNumId w:val="40"/>
  </w:num>
  <w:num w:numId="34">
    <w:abstractNumId w:val="32"/>
  </w:num>
  <w:num w:numId="35">
    <w:abstractNumId w:val="24"/>
  </w:num>
  <w:num w:numId="36">
    <w:abstractNumId w:val="25"/>
  </w:num>
  <w:num w:numId="37">
    <w:abstractNumId w:val="29"/>
  </w:num>
  <w:num w:numId="38">
    <w:abstractNumId w:val="9"/>
  </w:num>
  <w:num w:numId="39">
    <w:abstractNumId w:val="3"/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</w:num>
  <w:num w:numId="43">
    <w:abstractNumId w:val="14"/>
  </w:num>
  <w:num w:numId="44">
    <w:abstractNumId w:val="6"/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7FE"/>
    <w:rsid w:val="00000CA5"/>
    <w:rsid w:val="00000E42"/>
    <w:rsid w:val="000015B8"/>
    <w:rsid w:val="00001AD0"/>
    <w:rsid w:val="00001CC3"/>
    <w:rsid w:val="0000390E"/>
    <w:rsid w:val="000048C0"/>
    <w:rsid w:val="000066A4"/>
    <w:rsid w:val="00007113"/>
    <w:rsid w:val="00007794"/>
    <w:rsid w:val="000105FB"/>
    <w:rsid w:val="0001203A"/>
    <w:rsid w:val="0001207B"/>
    <w:rsid w:val="000127A7"/>
    <w:rsid w:val="00013471"/>
    <w:rsid w:val="000142DB"/>
    <w:rsid w:val="00017766"/>
    <w:rsid w:val="00021056"/>
    <w:rsid w:val="0002488A"/>
    <w:rsid w:val="00024B41"/>
    <w:rsid w:val="00024D26"/>
    <w:rsid w:val="00024DA8"/>
    <w:rsid w:val="00026DBF"/>
    <w:rsid w:val="000277BF"/>
    <w:rsid w:val="000311F4"/>
    <w:rsid w:val="00031BB3"/>
    <w:rsid w:val="00033914"/>
    <w:rsid w:val="00034216"/>
    <w:rsid w:val="00034B84"/>
    <w:rsid w:val="00036A83"/>
    <w:rsid w:val="0003716B"/>
    <w:rsid w:val="00037974"/>
    <w:rsid w:val="000406FB"/>
    <w:rsid w:val="00040F71"/>
    <w:rsid w:val="00041FCB"/>
    <w:rsid w:val="00042A1E"/>
    <w:rsid w:val="00042CED"/>
    <w:rsid w:val="0004735A"/>
    <w:rsid w:val="00047772"/>
    <w:rsid w:val="0004794E"/>
    <w:rsid w:val="000555DA"/>
    <w:rsid w:val="00055F0E"/>
    <w:rsid w:val="000566FE"/>
    <w:rsid w:val="000601D4"/>
    <w:rsid w:val="00061CF0"/>
    <w:rsid w:val="00061F37"/>
    <w:rsid w:val="00066F5E"/>
    <w:rsid w:val="000677EB"/>
    <w:rsid w:val="00070131"/>
    <w:rsid w:val="00074F38"/>
    <w:rsid w:val="00077A91"/>
    <w:rsid w:val="000826DD"/>
    <w:rsid w:val="000833BF"/>
    <w:rsid w:val="000842F5"/>
    <w:rsid w:val="00085F1A"/>
    <w:rsid w:val="000908FB"/>
    <w:rsid w:val="0009179D"/>
    <w:rsid w:val="00092465"/>
    <w:rsid w:val="0009266A"/>
    <w:rsid w:val="00093964"/>
    <w:rsid w:val="00094B23"/>
    <w:rsid w:val="000A0BA8"/>
    <w:rsid w:val="000A206E"/>
    <w:rsid w:val="000A27FA"/>
    <w:rsid w:val="000A29AF"/>
    <w:rsid w:val="000A35EF"/>
    <w:rsid w:val="000A72DB"/>
    <w:rsid w:val="000A7DE5"/>
    <w:rsid w:val="000B1C85"/>
    <w:rsid w:val="000B39BD"/>
    <w:rsid w:val="000B5085"/>
    <w:rsid w:val="000B54BB"/>
    <w:rsid w:val="000B5AE2"/>
    <w:rsid w:val="000B6031"/>
    <w:rsid w:val="000B69A9"/>
    <w:rsid w:val="000B70B2"/>
    <w:rsid w:val="000C0010"/>
    <w:rsid w:val="000C0A53"/>
    <w:rsid w:val="000C1AD6"/>
    <w:rsid w:val="000C2B74"/>
    <w:rsid w:val="000C3BE4"/>
    <w:rsid w:val="000C4526"/>
    <w:rsid w:val="000C5D54"/>
    <w:rsid w:val="000C7951"/>
    <w:rsid w:val="000D082E"/>
    <w:rsid w:val="000D3DA5"/>
    <w:rsid w:val="000D3FE5"/>
    <w:rsid w:val="000D4626"/>
    <w:rsid w:val="000D4EC6"/>
    <w:rsid w:val="000D4FAB"/>
    <w:rsid w:val="000D664D"/>
    <w:rsid w:val="000D7C32"/>
    <w:rsid w:val="000E3408"/>
    <w:rsid w:val="000E4EFB"/>
    <w:rsid w:val="000E5EA9"/>
    <w:rsid w:val="000E72AD"/>
    <w:rsid w:val="000E7704"/>
    <w:rsid w:val="000F0313"/>
    <w:rsid w:val="000F1E34"/>
    <w:rsid w:val="000F672F"/>
    <w:rsid w:val="000F6C5B"/>
    <w:rsid w:val="000F766D"/>
    <w:rsid w:val="001002F1"/>
    <w:rsid w:val="00102219"/>
    <w:rsid w:val="00103DA0"/>
    <w:rsid w:val="00104388"/>
    <w:rsid w:val="00104C6B"/>
    <w:rsid w:val="00105A4A"/>
    <w:rsid w:val="001067C3"/>
    <w:rsid w:val="001069F7"/>
    <w:rsid w:val="0011368E"/>
    <w:rsid w:val="00113899"/>
    <w:rsid w:val="0011404E"/>
    <w:rsid w:val="0011464A"/>
    <w:rsid w:val="001147BE"/>
    <w:rsid w:val="00114933"/>
    <w:rsid w:val="00116471"/>
    <w:rsid w:val="00116A02"/>
    <w:rsid w:val="00117477"/>
    <w:rsid w:val="00117F22"/>
    <w:rsid w:val="00120D37"/>
    <w:rsid w:val="0012134C"/>
    <w:rsid w:val="001218E7"/>
    <w:rsid w:val="00123761"/>
    <w:rsid w:val="00123BFA"/>
    <w:rsid w:val="001248DD"/>
    <w:rsid w:val="00125819"/>
    <w:rsid w:val="00126FC0"/>
    <w:rsid w:val="00130318"/>
    <w:rsid w:val="00132A21"/>
    <w:rsid w:val="001339DD"/>
    <w:rsid w:val="00133AF5"/>
    <w:rsid w:val="00136A3A"/>
    <w:rsid w:val="00137012"/>
    <w:rsid w:val="00137B02"/>
    <w:rsid w:val="00140E20"/>
    <w:rsid w:val="001414B6"/>
    <w:rsid w:val="00145364"/>
    <w:rsid w:val="00145FC2"/>
    <w:rsid w:val="0014600A"/>
    <w:rsid w:val="0014698D"/>
    <w:rsid w:val="00147671"/>
    <w:rsid w:val="00147C93"/>
    <w:rsid w:val="0015036B"/>
    <w:rsid w:val="00150780"/>
    <w:rsid w:val="00151B48"/>
    <w:rsid w:val="00153090"/>
    <w:rsid w:val="001541BB"/>
    <w:rsid w:val="00155FBD"/>
    <w:rsid w:val="00157298"/>
    <w:rsid w:val="00157AA4"/>
    <w:rsid w:val="00163E18"/>
    <w:rsid w:val="0016449A"/>
    <w:rsid w:val="001650B3"/>
    <w:rsid w:val="00165996"/>
    <w:rsid w:val="00166DA9"/>
    <w:rsid w:val="00167504"/>
    <w:rsid w:val="00167D01"/>
    <w:rsid w:val="00172681"/>
    <w:rsid w:val="00172F6B"/>
    <w:rsid w:val="001740C0"/>
    <w:rsid w:val="00174D20"/>
    <w:rsid w:val="001762E5"/>
    <w:rsid w:val="00176658"/>
    <w:rsid w:val="001766FD"/>
    <w:rsid w:val="00177D60"/>
    <w:rsid w:val="00180460"/>
    <w:rsid w:val="0018061F"/>
    <w:rsid w:val="001815C2"/>
    <w:rsid w:val="001864ED"/>
    <w:rsid w:val="00186B4F"/>
    <w:rsid w:val="001871B3"/>
    <w:rsid w:val="0019082A"/>
    <w:rsid w:val="001908AA"/>
    <w:rsid w:val="00191E05"/>
    <w:rsid w:val="00193224"/>
    <w:rsid w:val="00194D86"/>
    <w:rsid w:val="0019519A"/>
    <w:rsid w:val="00195212"/>
    <w:rsid w:val="00195E81"/>
    <w:rsid w:val="001A0EEA"/>
    <w:rsid w:val="001A201F"/>
    <w:rsid w:val="001A2D8A"/>
    <w:rsid w:val="001A436E"/>
    <w:rsid w:val="001A479F"/>
    <w:rsid w:val="001A50A0"/>
    <w:rsid w:val="001A535C"/>
    <w:rsid w:val="001A7307"/>
    <w:rsid w:val="001A77EE"/>
    <w:rsid w:val="001B1DF8"/>
    <w:rsid w:val="001B286C"/>
    <w:rsid w:val="001B28CA"/>
    <w:rsid w:val="001B2D89"/>
    <w:rsid w:val="001B3116"/>
    <w:rsid w:val="001B4CE4"/>
    <w:rsid w:val="001B6FDE"/>
    <w:rsid w:val="001B7626"/>
    <w:rsid w:val="001C08E7"/>
    <w:rsid w:val="001C0BF4"/>
    <w:rsid w:val="001C163B"/>
    <w:rsid w:val="001C194D"/>
    <w:rsid w:val="001C214D"/>
    <w:rsid w:val="001C30FF"/>
    <w:rsid w:val="001C4026"/>
    <w:rsid w:val="001C4383"/>
    <w:rsid w:val="001C45BC"/>
    <w:rsid w:val="001C45E2"/>
    <w:rsid w:val="001C4D0E"/>
    <w:rsid w:val="001C6449"/>
    <w:rsid w:val="001D0295"/>
    <w:rsid w:val="001D112C"/>
    <w:rsid w:val="001D2FF3"/>
    <w:rsid w:val="001D4950"/>
    <w:rsid w:val="001D496F"/>
    <w:rsid w:val="001D6188"/>
    <w:rsid w:val="001D6262"/>
    <w:rsid w:val="001E08F4"/>
    <w:rsid w:val="001E181C"/>
    <w:rsid w:val="001E20E9"/>
    <w:rsid w:val="001E239A"/>
    <w:rsid w:val="001E2AC4"/>
    <w:rsid w:val="001E2CBB"/>
    <w:rsid w:val="001E3A1D"/>
    <w:rsid w:val="001E5BB7"/>
    <w:rsid w:val="001E5C57"/>
    <w:rsid w:val="001E6164"/>
    <w:rsid w:val="001E66EB"/>
    <w:rsid w:val="001E79B4"/>
    <w:rsid w:val="001F10F3"/>
    <w:rsid w:val="001F1BCD"/>
    <w:rsid w:val="001F2DE6"/>
    <w:rsid w:val="001F3D68"/>
    <w:rsid w:val="001F52E6"/>
    <w:rsid w:val="00200B1F"/>
    <w:rsid w:val="0020154C"/>
    <w:rsid w:val="002069C7"/>
    <w:rsid w:val="002118D5"/>
    <w:rsid w:val="00212763"/>
    <w:rsid w:val="002146AD"/>
    <w:rsid w:val="00215997"/>
    <w:rsid w:val="00221129"/>
    <w:rsid w:val="00221392"/>
    <w:rsid w:val="00221F5F"/>
    <w:rsid w:val="0022277A"/>
    <w:rsid w:val="00222920"/>
    <w:rsid w:val="00222D07"/>
    <w:rsid w:val="00222D27"/>
    <w:rsid w:val="00223599"/>
    <w:rsid w:val="00224966"/>
    <w:rsid w:val="00225341"/>
    <w:rsid w:val="00225A6E"/>
    <w:rsid w:val="00227684"/>
    <w:rsid w:val="0023048C"/>
    <w:rsid w:val="0023105F"/>
    <w:rsid w:val="002328AA"/>
    <w:rsid w:val="00234E4D"/>
    <w:rsid w:val="002353BF"/>
    <w:rsid w:val="002354E2"/>
    <w:rsid w:val="002355D7"/>
    <w:rsid w:val="00235BC8"/>
    <w:rsid w:val="00235F63"/>
    <w:rsid w:val="0024149A"/>
    <w:rsid w:val="002426B9"/>
    <w:rsid w:val="00242AF8"/>
    <w:rsid w:val="00243977"/>
    <w:rsid w:val="00244888"/>
    <w:rsid w:val="00244C4E"/>
    <w:rsid w:val="00250B19"/>
    <w:rsid w:val="00251782"/>
    <w:rsid w:val="002520DB"/>
    <w:rsid w:val="002529C7"/>
    <w:rsid w:val="00254118"/>
    <w:rsid w:val="00256D6F"/>
    <w:rsid w:val="0026104F"/>
    <w:rsid w:val="00261FA0"/>
    <w:rsid w:val="002627B5"/>
    <w:rsid w:val="0026378B"/>
    <w:rsid w:val="00264834"/>
    <w:rsid w:val="00264ACC"/>
    <w:rsid w:val="00266BFE"/>
    <w:rsid w:val="00267D44"/>
    <w:rsid w:val="00271054"/>
    <w:rsid w:val="00272FA1"/>
    <w:rsid w:val="002814A6"/>
    <w:rsid w:val="00281F60"/>
    <w:rsid w:val="002825AE"/>
    <w:rsid w:val="0028402B"/>
    <w:rsid w:val="002845D5"/>
    <w:rsid w:val="0028557C"/>
    <w:rsid w:val="0028597D"/>
    <w:rsid w:val="00285A8B"/>
    <w:rsid w:val="00290570"/>
    <w:rsid w:val="00290A9E"/>
    <w:rsid w:val="00290D93"/>
    <w:rsid w:val="002912B7"/>
    <w:rsid w:val="00292626"/>
    <w:rsid w:val="00292B9B"/>
    <w:rsid w:val="0029376D"/>
    <w:rsid w:val="00294BE0"/>
    <w:rsid w:val="00296E90"/>
    <w:rsid w:val="002971FA"/>
    <w:rsid w:val="002A0185"/>
    <w:rsid w:val="002A0442"/>
    <w:rsid w:val="002A1110"/>
    <w:rsid w:val="002A2ACD"/>
    <w:rsid w:val="002A38C5"/>
    <w:rsid w:val="002A541B"/>
    <w:rsid w:val="002A6EAA"/>
    <w:rsid w:val="002A6FFA"/>
    <w:rsid w:val="002B534B"/>
    <w:rsid w:val="002B6927"/>
    <w:rsid w:val="002B6CF8"/>
    <w:rsid w:val="002B7115"/>
    <w:rsid w:val="002B76CE"/>
    <w:rsid w:val="002B7D37"/>
    <w:rsid w:val="002C020C"/>
    <w:rsid w:val="002C1188"/>
    <w:rsid w:val="002C211A"/>
    <w:rsid w:val="002C2868"/>
    <w:rsid w:val="002C2A06"/>
    <w:rsid w:val="002C7035"/>
    <w:rsid w:val="002D0F9A"/>
    <w:rsid w:val="002D166C"/>
    <w:rsid w:val="002D205B"/>
    <w:rsid w:val="002D2837"/>
    <w:rsid w:val="002D2847"/>
    <w:rsid w:val="002D5191"/>
    <w:rsid w:val="002D786D"/>
    <w:rsid w:val="002D7F1F"/>
    <w:rsid w:val="002E0137"/>
    <w:rsid w:val="002E0D8D"/>
    <w:rsid w:val="002E1B71"/>
    <w:rsid w:val="002E4DE4"/>
    <w:rsid w:val="002E5479"/>
    <w:rsid w:val="002E5F55"/>
    <w:rsid w:val="002E7461"/>
    <w:rsid w:val="002E7E9B"/>
    <w:rsid w:val="002F03D1"/>
    <w:rsid w:val="002F0549"/>
    <w:rsid w:val="002F0EBE"/>
    <w:rsid w:val="002F19DF"/>
    <w:rsid w:val="002F1DC9"/>
    <w:rsid w:val="002F3B29"/>
    <w:rsid w:val="002F4D95"/>
    <w:rsid w:val="002F5AB9"/>
    <w:rsid w:val="002F70DC"/>
    <w:rsid w:val="002F7D30"/>
    <w:rsid w:val="00300220"/>
    <w:rsid w:val="003007EE"/>
    <w:rsid w:val="00301047"/>
    <w:rsid w:val="0030129E"/>
    <w:rsid w:val="00301351"/>
    <w:rsid w:val="003018A5"/>
    <w:rsid w:val="00301B6E"/>
    <w:rsid w:val="00302CB8"/>
    <w:rsid w:val="00304D50"/>
    <w:rsid w:val="003055E2"/>
    <w:rsid w:val="00306CA9"/>
    <w:rsid w:val="00306E1C"/>
    <w:rsid w:val="0031127C"/>
    <w:rsid w:val="00311A18"/>
    <w:rsid w:val="00312592"/>
    <w:rsid w:val="00312FED"/>
    <w:rsid w:val="00313A88"/>
    <w:rsid w:val="00314A56"/>
    <w:rsid w:val="003171CB"/>
    <w:rsid w:val="00321353"/>
    <w:rsid w:val="00322682"/>
    <w:rsid w:val="00322767"/>
    <w:rsid w:val="00324122"/>
    <w:rsid w:val="00326DAF"/>
    <w:rsid w:val="003272D3"/>
    <w:rsid w:val="00330D6D"/>
    <w:rsid w:val="0033159A"/>
    <w:rsid w:val="0033383F"/>
    <w:rsid w:val="0033444C"/>
    <w:rsid w:val="00337581"/>
    <w:rsid w:val="00337779"/>
    <w:rsid w:val="003377E9"/>
    <w:rsid w:val="003377F7"/>
    <w:rsid w:val="00340CC4"/>
    <w:rsid w:val="00342947"/>
    <w:rsid w:val="00344E5A"/>
    <w:rsid w:val="003466B9"/>
    <w:rsid w:val="003478C7"/>
    <w:rsid w:val="00347B34"/>
    <w:rsid w:val="00350CB1"/>
    <w:rsid w:val="00351422"/>
    <w:rsid w:val="00351916"/>
    <w:rsid w:val="00354055"/>
    <w:rsid w:val="00354B39"/>
    <w:rsid w:val="00357070"/>
    <w:rsid w:val="003577DA"/>
    <w:rsid w:val="00357971"/>
    <w:rsid w:val="003603DB"/>
    <w:rsid w:val="00360F61"/>
    <w:rsid w:val="003618DA"/>
    <w:rsid w:val="00362275"/>
    <w:rsid w:val="00363207"/>
    <w:rsid w:val="0036697C"/>
    <w:rsid w:val="003678C4"/>
    <w:rsid w:val="00371E15"/>
    <w:rsid w:val="00372B0A"/>
    <w:rsid w:val="00372CE1"/>
    <w:rsid w:val="00373E00"/>
    <w:rsid w:val="00374768"/>
    <w:rsid w:val="00374D48"/>
    <w:rsid w:val="00375DDC"/>
    <w:rsid w:val="00375E48"/>
    <w:rsid w:val="0037689F"/>
    <w:rsid w:val="003771BA"/>
    <w:rsid w:val="0038019E"/>
    <w:rsid w:val="00382730"/>
    <w:rsid w:val="0038351C"/>
    <w:rsid w:val="00383ED3"/>
    <w:rsid w:val="00390739"/>
    <w:rsid w:val="00392F14"/>
    <w:rsid w:val="00394670"/>
    <w:rsid w:val="0039610E"/>
    <w:rsid w:val="0039699C"/>
    <w:rsid w:val="003973AC"/>
    <w:rsid w:val="003A1982"/>
    <w:rsid w:val="003A26EA"/>
    <w:rsid w:val="003A2808"/>
    <w:rsid w:val="003A5BA3"/>
    <w:rsid w:val="003A6539"/>
    <w:rsid w:val="003B1054"/>
    <w:rsid w:val="003B1A28"/>
    <w:rsid w:val="003B300E"/>
    <w:rsid w:val="003B369E"/>
    <w:rsid w:val="003B66EB"/>
    <w:rsid w:val="003B7050"/>
    <w:rsid w:val="003B78BA"/>
    <w:rsid w:val="003B7BCE"/>
    <w:rsid w:val="003C11F3"/>
    <w:rsid w:val="003C3FB9"/>
    <w:rsid w:val="003C4D24"/>
    <w:rsid w:val="003C6143"/>
    <w:rsid w:val="003C7469"/>
    <w:rsid w:val="003D000C"/>
    <w:rsid w:val="003D103F"/>
    <w:rsid w:val="003D178D"/>
    <w:rsid w:val="003D1C91"/>
    <w:rsid w:val="003D3EF9"/>
    <w:rsid w:val="003D4AF3"/>
    <w:rsid w:val="003D69AD"/>
    <w:rsid w:val="003D7BEB"/>
    <w:rsid w:val="003E084B"/>
    <w:rsid w:val="003E0CB7"/>
    <w:rsid w:val="003E12ED"/>
    <w:rsid w:val="003E37A1"/>
    <w:rsid w:val="003E4116"/>
    <w:rsid w:val="003E4AFA"/>
    <w:rsid w:val="003E6C71"/>
    <w:rsid w:val="003E7799"/>
    <w:rsid w:val="003E7FE3"/>
    <w:rsid w:val="003F27D4"/>
    <w:rsid w:val="003F55C6"/>
    <w:rsid w:val="003F6AF6"/>
    <w:rsid w:val="003F7595"/>
    <w:rsid w:val="0040260E"/>
    <w:rsid w:val="00402DEA"/>
    <w:rsid w:val="00405BF8"/>
    <w:rsid w:val="00407078"/>
    <w:rsid w:val="0040733F"/>
    <w:rsid w:val="004075F0"/>
    <w:rsid w:val="00411583"/>
    <w:rsid w:val="00411943"/>
    <w:rsid w:val="00412256"/>
    <w:rsid w:val="004123B3"/>
    <w:rsid w:val="00412457"/>
    <w:rsid w:val="004134E8"/>
    <w:rsid w:val="004136A2"/>
    <w:rsid w:val="00414338"/>
    <w:rsid w:val="0041513C"/>
    <w:rsid w:val="0041517C"/>
    <w:rsid w:val="004154AB"/>
    <w:rsid w:val="00416F6B"/>
    <w:rsid w:val="00417A50"/>
    <w:rsid w:val="00420B72"/>
    <w:rsid w:val="0042214C"/>
    <w:rsid w:val="00422B01"/>
    <w:rsid w:val="00431FD2"/>
    <w:rsid w:val="00432AD6"/>
    <w:rsid w:val="004332DB"/>
    <w:rsid w:val="004349CE"/>
    <w:rsid w:val="00435289"/>
    <w:rsid w:val="004367A3"/>
    <w:rsid w:val="00437EDE"/>
    <w:rsid w:val="00440FAD"/>
    <w:rsid w:val="004429BD"/>
    <w:rsid w:val="00442C5E"/>
    <w:rsid w:val="004448D4"/>
    <w:rsid w:val="00445AAC"/>
    <w:rsid w:val="00454997"/>
    <w:rsid w:val="0045516E"/>
    <w:rsid w:val="00456692"/>
    <w:rsid w:val="0046394B"/>
    <w:rsid w:val="00465A78"/>
    <w:rsid w:val="004668CE"/>
    <w:rsid w:val="00467F59"/>
    <w:rsid w:val="00470436"/>
    <w:rsid w:val="00471F64"/>
    <w:rsid w:val="004730A3"/>
    <w:rsid w:val="00473AF6"/>
    <w:rsid w:val="004775B6"/>
    <w:rsid w:val="00477D93"/>
    <w:rsid w:val="0048037E"/>
    <w:rsid w:val="00481105"/>
    <w:rsid w:val="004816D6"/>
    <w:rsid w:val="00481C30"/>
    <w:rsid w:val="00485B53"/>
    <w:rsid w:val="00486551"/>
    <w:rsid w:val="0048679F"/>
    <w:rsid w:val="00487279"/>
    <w:rsid w:val="00487B00"/>
    <w:rsid w:val="00487BB5"/>
    <w:rsid w:val="00490294"/>
    <w:rsid w:val="004951A1"/>
    <w:rsid w:val="004960D1"/>
    <w:rsid w:val="004971E5"/>
    <w:rsid w:val="00497955"/>
    <w:rsid w:val="004A1783"/>
    <w:rsid w:val="004A23B0"/>
    <w:rsid w:val="004A260B"/>
    <w:rsid w:val="004A30ED"/>
    <w:rsid w:val="004B25DB"/>
    <w:rsid w:val="004B2720"/>
    <w:rsid w:val="004B3BA0"/>
    <w:rsid w:val="004B533F"/>
    <w:rsid w:val="004B597B"/>
    <w:rsid w:val="004B5A64"/>
    <w:rsid w:val="004B66BF"/>
    <w:rsid w:val="004B6AF8"/>
    <w:rsid w:val="004B6F6A"/>
    <w:rsid w:val="004B7A5F"/>
    <w:rsid w:val="004C0210"/>
    <w:rsid w:val="004C08DC"/>
    <w:rsid w:val="004C131A"/>
    <w:rsid w:val="004C2067"/>
    <w:rsid w:val="004C6083"/>
    <w:rsid w:val="004C655E"/>
    <w:rsid w:val="004C65D4"/>
    <w:rsid w:val="004D0EA5"/>
    <w:rsid w:val="004D3210"/>
    <w:rsid w:val="004D3C06"/>
    <w:rsid w:val="004D4319"/>
    <w:rsid w:val="004D63FA"/>
    <w:rsid w:val="004E11FE"/>
    <w:rsid w:val="004E1742"/>
    <w:rsid w:val="004E3AD6"/>
    <w:rsid w:val="004E6EFE"/>
    <w:rsid w:val="004E7569"/>
    <w:rsid w:val="004F24F8"/>
    <w:rsid w:val="004F40F3"/>
    <w:rsid w:val="004F5FDD"/>
    <w:rsid w:val="004F63BB"/>
    <w:rsid w:val="004F6ACD"/>
    <w:rsid w:val="004F7146"/>
    <w:rsid w:val="004F738D"/>
    <w:rsid w:val="004F7DA7"/>
    <w:rsid w:val="0050020B"/>
    <w:rsid w:val="0050258D"/>
    <w:rsid w:val="00502741"/>
    <w:rsid w:val="00503023"/>
    <w:rsid w:val="00504BF0"/>
    <w:rsid w:val="00504E74"/>
    <w:rsid w:val="00506835"/>
    <w:rsid w:val="00510BDE"/>
    <w:rsid w:val="0051229A"/>
    <w:rsid w:val="00512BC5"/>
    <w:rsid w:val="005178E3"/>
    <w:rsid w:val="0052063B"/>
    <w:rsid w:val="005232D0"/>
    <w:rsid w:val="00524570"/>
    <w:rsid w:val="00525785"/>
    <w:rsid w:val="00531CF6"/>
    <w:rsid w:val="00534753"/>
    <w:rsid w:val="00536ACE"/>
    <w:rsid w:val="0053762E"/>
    <w:rsid w:val="00540950"/>
    <w:rsid w:val="0054663F"/>
    <w:rsid w:val="0055103C"/>
    <w:rsid w:val="0055313F"/>
    <w:rsid w:val="00553D2D"/>
    <w:rsid w:val="005602DE"/>
    <w:rsid w:val="00566F8F"/>
    <w:rsid w:val="00571161"/>
    <w:rsid w:val="00571266"/>
    <w:rsid w:val="00571AE6"/>
    <w:rsid w:val="00573433"/>
    <w:rsid w:val="00574430"/>
    <w:rsid w:val="00576DDE"/>
    <w:rsid w:val="00576E81"/>
    <w:rsid w:val="00580FB3"/>
    <w:rsid w:val="005836F5"/>
    <w:rsid w:val="0058470E"/>
    <w:rsid w:val="00584BD0"/>
    <w:rsid w:val="00586479"/>
    <w:rsid w:val="00587253"/>
    <w:rsid w:val="00591068"/>
    <w:rsid w:val="005957F6"/>
    <w:rsid w:val="00596940"/>
    <w:rsid w:val="00596988"/>
    <w:rsid w:val="0059707C"/>
    <w:rsid w:val="00597DB4"/>
    <w:rsid w:val="005A0443"/>
    <w:rsid w:val="005A0489"/>
    <w:rsid w:val="005A197F"/>
    <w:rsid w:val="005A1CCB"/>
    <w:rsid w:val="005A1D72"/>
    <w:rsid w:val="005A1DBB"/>
    <w:rsid w:val="005A20F1"/>
    <w:rsid w:val="005A2935"/>
    <w:rsid w:val="005A30C0"/>
    <w:rsid w:val="005A3903"/>
    <w:rsid w:val="005A5BD1"/>
    <w:rsid w:val="005B174D"/>
    <w:rsid w:val="005B1AD2"/>
    <w:rsid w:val="005B1D98"/>
    <w:rsid w:val="005B1DE8"/>
    <w:rsid w:val="005B20AB"/>
    <w:rsid w:val="005B3009"/>
    <w:rsid w:val="005B4730"/>
    <w:rsid w:val="005B4D7B"/>
    <w:rsid w:val="005B5C95"/>
    <w:rsid w:val="005B62D4"/>
    <w:rsid w:val="005B6436"/>
    <w:rsid w:val="005B69B4"/>
    <w:rsid w:val="005B719B"/>
    <w:rsid w:val="005C03C2"/>
    <w:rsid w:val="005C0DFD"/>
    <w:rsid w:val="005C1A63"/>
    <w:rsid w:val="005C1CCE"/>
    <w:rsid w:val="005C44E7"/>
    <w:rsid w:val="005C47FA"/>
    <w:rsid w:val="005D0296"/>
    <w:rsid w:val="005D03F8"/>
    <w:rsid w:val="005D078A"/>
    <w:rsid w:val="005D183F"/>
    <w:rsid w:val="005D35FA"/>
    <w:rsid w:val="005D6FE6"/>
    <w:rsid w:val="005D7B5B"/>
    <w:rsid w:val="005E1B59"/>
    <w:rsid w:val="005E3892"/>
    <w:rsid w:val="005E417C"/>
    <w:rsid w:val="005E47FE"/>
    <w:rsid w:val="005E513B"/>
    <w:rsid w:val="005E562B"/>
    <w:rsid w:val="005E5BFB"/>
    <w:rsid w:val="005F0143"/>
    <w:rsid w:val="005F1A73"/>
    <w:rsid w:val="005F6F7D"/>
    <w:rsid w:val="00601F1F"/>
    <w:rsid w:val="00602BCF"/>
    <w:rsid w:val="00603A4A"/>
    <w:rsid w:val="00604034"/>
    <w:rsid w:val="006040EC"/>
    <w:rsid w:val="00605A63"/>
    <w:rsid w:val="00605DD2"/>
    <w:rsid w:val="00605F43"/>
    <w:rsid w:val="00610B5F"/>
    <w:rsid w:val="00612028"/>
    <w:rsid w:val="0061211F"/>
    <w:rsid w:val="0061429C"/>
    <w:rsid w:val="006147E6"/>
    <w:rsid w:val="00614971"/>
    <w:rsid w:val="00616A6F"/>
    <w:rsid w:val="00621D7A"/>
    <w:rsid w:val="00622108"/>
    <w:rsid w:val="006222F9"/>
    <w:rsid w:val="006266FB"/>
    <w:rsid w:val="00626FB3"/>
    <w:rsid w:val="00627620"/>
    <w:rsid w:val="00627F81"/>
    <w:rsid w:val="00630837"/>
    <w:rsid w:val="0063437E"/>
    <w:rsid w:val="00634E47"/>
    <w:rsid w:val="00635760"/>
    <w:rsid w:val="006359C8"/>
    <w:rsid w:val="00640D00"/>
    <w:rsid w:val="00645302"/>
    <w:rsid w:val="006459CB"/>
    <w:rsid w:val="00645E1A"/>
    <w:rsid w:val="00646532"/>
    <w:rsid w:val="0064676E"/>
    <w:rsid w:val="00647C6F"/>
    <w:rsid w:val="0065025B"/>
    <w:rsid w:val="00653188"/>
    <w:rsid w:val="00653B48"/>
    <w:rsid w:val="006544E3"/>
    <w:rsid w:val="00654545"/>
    <w:rsid w:val="006561BF"/>
    <w:rsid w:val="00660539"/>
    <w:rsid w:val="006605A4"/>
    <w:rsid w:val="006616D4"/>
    <w:rsid w:val="00661E5F"/>
    <w:rsid w:val="00662B6E"/>
    <w:rsid w:val="006648F3"/>
    <w:rsid w:val="0066574F"/>
    <w:rsid w:val="006710AB"/>
    <w:rsid w:val="0067148B"/>
    <w:rsid w:val="0067294B"/>
    <w:rsid w:val="006744CA"/>
    <w:rsid w:val="00674CA1"/>
    <w:rsid w:val="0067569B"/>
    <w:rsid w:val="006775A8"/>
    <w:rsid w:val="00681AC1"/>
    <w:rsid w:val="00681BBB"/>
    <w:rsid w:val="00681E98"/>
    <w:rsid w:val="00685A8A"/>
    <w:rsid w:val="00685C01"/>
    <w:rsid w:val="0068791C"/>
    <w:rsid w:val="0069137F"/>
    <w:rsid w:val="0069356E"/>
    <w:rsid w:val="00695B3D"/>
    <w:rsid w:val="00697B25"/>
    <w:rsid w:val="00697F9D"/>
    <w:rsid w:val="006A0A07"/>
    <w:rsid w:val="006A2249"/>
    <w:rsid w:val="006A30B1"/>
    <w:rsid w:val="006A5801"/>
    <w:rsid w:val="006A6584"/>
    <w:rsid w:val="006A6A33"/>
    <w:rsid w:val="006B165E"/>
    <w:rsid w:val="006B6CC8"/>
    <w:rsid w:val="006B72AA"/>
    <w:rsid w:val="006C0DAB"/>
    <w:rsid w:val="006C2550"/>
    <w:rsid w:val="006C3964"/>
    <w:rsid w:val="006C3F17"/>
    <w:rsid w:val="006C4A23"/>
    <w:rsid w:val="006C51D3"/>
    <w:rsid w:val="006C5E95"/>
    <w:rsid w:val="006C5F69"/>
    <w:rsid w:val="006C6298"/>
    <w:rsid w:val="006C697D"/>
    <w:rsid w:val="006C7D35"/>
    <w:rsid w:val="006D0D9B"/>
    <w:rsid w:val="006D1610"/>
    <w:rsid w:val="006D1667"/>
    <w:rsid w:val="006D31B1"/>
    <w:rsid w:val="006D5E3D"/>
    <w:rsid w:val="006D6117"/>
    <w:rsid w:val="006D643B"/>
    <w:rsid w:val="006E290E"/>
    <w:rsid w:val="006E34C8"/>
    <w:rsid w:val="006E3B10"/>
    <w:rsid w:val="006E3EC3"/>
    <w:rsid w:val="006E4F13"/>
    <w:rsid w:val="006E570E"/>
    <w:rsid w:val="006E740C"/>
    <w:rsid w:val="006F3379"/>
    <w:rsid w:val="006F3F74"/>
    <w:rsid w:val="006F42A2"/>
    <w:rsid w:val="006F7CC4"/>
    <w:rsid w:val="00700152"/>
    <w:rsid w:val="00700973"/>
    <w:rsid w:val="00701154"/>
    <w:rsid w:val="00702B4C"/>
    <w:rsid w:val="00702D42"/>
    <w:rsid w:val="00706C3A"/>
    <w:rsid w:val="00706EF4"/>
    <w:rsid w:val="00711476"/>
    <w:rsid w:val="007129FC"/>
    <w:rsid w:val="00713702"/>
    <w:rsid w:val="0071601B"/>
    <w:rsid w:val="00717F2A"/>
    <w:rsid w:val="007227FE"/>
    <w:rsid w:val="0072291D"/>
    <w:rsid w:val="00722F49"/>
    <w:rsid w:val="0072387E"/>
    <w:rsid w:val="00724423"/>
    <w:rsid w:val="00724FC4"/>
    <w:rsid w:val="007255EE"/>
    <w:rsid w:val="00727085"/>
    <w:rsid w:val="0073018F"/>
    <w:rsid w:val="007301BA"/>
    <w:rsid w:val="0073230C"/>
    <w:rsid w:val="00735D03"/>
    <w:rsid w:val="00735F4B"/>
    <w:rsid w:val="00735F60"/>
    <w:rsid w:val="007361BE"/>
    <w:rsid w:val="00736316"/>
    <w:rsid w:val="00736419"/>
    <w:rsid w:val="00737A4F"/>
    <w:rsid w:val="00740C1D"/>
    <w:rsid w:val="00742919"/>
    <w:rsid w:val="00745F85"/>
    <w:rsid w:val="00746C44"/>
    <w:rsid w:val="00750323"/>
    <w:rsid w:val="0075076B"/>
    <w:rsid w:val="00750953"/>
    <w:rsid w:val="007524B2"/>
    <w:rsid w:val="00752B41"/>
    <w:rsid w:val="0075572C"/>
    <w:rsid w:val="007565EB"/>
    <w:rsid w:val="00762116"/>
    <w:rsid w:val="0076343C"/>
    <w:rsid w:val="00763731"/>
    <w:rsid w:val="0076389B"/>
    <w:rsid w:val="0076606A"/>
    <w:rsid w:val="0076710B"/>
    <w:rsid w:val="007706E9"/>
    <w:rsid w:val="00770B67"/>
    <w:rsid w:val="00770E65"/>
    <w:rsid w:val="00773FBB"/>
    <w:rsid w:val="007740B9"/>
    <w:rsid w:val="00774E64"/>
    <w:rsid w:val="007751F4"/>
    <w:rsid w:val="00776ABC"/>
    <w:rsid w:val="0077743E"/>
    <w:rsid w:val="00777ABF"/>
    <w:rsid w:val="00777F46"/>
    <w:rsid w:val="00782370"/>
    <w:rsid w:val="00782F1C"/>
    <w:rsid w:val="00783399"/>
    <w:rsid w:val="007848C8"/>
    <w:rsid w:val="007861AD"/>
    <w:rsid w:val="007867D8"/>
    <w:rsid w:val="00790571"/>
    <w:rsid w:val="00790B1B"/>
    <w:rsid w:val="00792C7D"/>
    <w:rsid w:val="00792C8B"/>
    <w:rsid w:val="0079416D"/>
    <w:rsid w:val="007970D5"/>
    <w:rsid w:val="007973C6"/>
    <w:rsid w:val="007A11A0"/>
    <w:rsid w:val="007A1204"/>
    <w:rsid w:val="007A22D1"/>
    <w:rsid w:val="007A3D66"/>
    <w:rsid w:val="007A5B7B"/>
    <w:rsid w:val="007A5E97"/>
    <w:rsid w:val="007A69C5"/>
    <w:rsid w:val="007A72CE"/>
    <w:rsid w:val="007B2665"/>
    <w:rsid w:val="007B2A6E"/>
    <w:rsid w:val="007B307E"/>
    <w:rsid w:val="007B30B1"/>
    <w:rsid w:val="007B35D3"/>
    <w:rsid w:val="007B3F2A"/>
    <w:rsid w:val="007B43D6"/>
    <w:rsid w:val="007C0B8D"/>
    <w:rsid w:val="007C1940"/>
    <w:rsid w:val="007C1AAA"/>
    <w:rsid w:val="007C2403"/>
    <w:rsid w:val="007C3024"/>
    <w:rsid w:val="007D1DC8"/>
    <w:rsid w:val="007D6D91"/>
    <w:rsid w:val="007E2CE0"/>
    <w:rsid w:val="007E3521"/>
    <w:rsid w:val="007E394B"/>
    <w:rsid w:val="007E4F28"/>
    <w:rsid w:val="007F0F85"/>
    <w:rsid w:val="007F339C"/>
    <w:rsid w:val="007F3698"/>
    <w:rsid w:val="007F4753"/>
    <w:rsid w:val="007F4836"/>
    <w:rsid w:val="007F7350"/>
    <w:rsid w:val="007F790A"/>
    <w:rsid w:val="007F7D85"/>
    <w:rsid w:val="007F7F14"/>
    <w:rsid w:val="00802034"/>
    <w:rsid w:val="00803951"/>
    <w:rsid w:val="00803A99"/>
    <w:rsid w:val="00804274"/>
    <w:rsid w:val="00806BA6"/>
    <w:rsid w:val="00807586"/>
    <w:rsid w:val="008076D8"/>
    <w:rsid w:val="008077A8"/>
    <w:rsid w:val="00811DE7"/>
    <w:rsid w:val="0081201E"/>
    <w:rsid w:val="00812853"/>
    <w:rsid w:val="00812B7B"/>
    <w:rsid w:val="00812B85"/>
    <w:rsid w:val="008131BF"/>
    <w:rsid w:val="00815599"/>
    <w:rsid w:val="008166AA"/>
    <w:rsid w:val="0081716E"/>
    <w:rsid w:val="008203D0"/>
    <w:rsid w:val="00823689"/>
    <w:rsid w:val="00823B64"/>
    <w:rsid w:val="008258B1"/>
    <w:rsid w:val="00831E9E"/>
    <w:rsid w:val="00834960"/>
    <w:rsid w:val="0083652D"/>
    <w:rsid w:val="00836B91"/>
    <w:rsid w:val="008411F4"/>
    <w:rsid w:val="00841AAF"/>
    <w:rsid w:val="00842638"/>
    <w:rsid w:val="008449B0"/>
    <w:rsid w:val="008457EF"/>
    <w:rsid w:val="008458AE"/>
    <w:rsid w:val="00845931"/>
    <w:rsid w:val="00845CDD"/>
    <w:rsid w:val="00845EC5"/>
    <w:rsid w:val="00845F3B"/>
    <w:rsid w:val="00847628"/>
    <w:rsid w:val="0085215B"/>
    <w:rsid w:val="0085296E"/>
    <w:rsid w:val="008543F9"/>
    <w:rsid w:val="00855455"/>
    <w:rsid w:val="0085666E"/>
    <w:rsid w:val="0085740F"/>
    <w:rsid w:val="00861617"/>
    <w:rsid w:val="00861835"/>
    <w:rsid w:val="008621E6"/>
    <w:rsid w:val="00862816"/>
    <w:rsid w:val="00863173"/>
    <w:rsid w:val="0086403F"/>
    <w:rsid w:val="0086451E"/>
    <w:rsid w:val="0086511B"/>
    <w:rsid w:val="00866D6E"/>
    <w:rsid w:val="00872391"/>
    <w:rsid w:val="00872A18"/>
    <w:rsid w:val="008738DA"/>
    <w:rsid w:val="008759AC"/>
    <w:rsid w:val="008800A0"/>
    <w:rsid w:val="00881734"/>
    <w:rsid w:val="008817CD"/>
    <w:rsid w:val="00881CB6"/>
    <w:rsid w:val="0088301F"/>
    <w:rsid w:val="008831EA"/>
    <w:rsid w:val="00883910"/>
    <w:rsid w:val="00885978"/>
    <w:rsid w:val="00885EAF"/>
    <w:rsid w:val="008861F5"/>
    <w:rsid w:val="008910E1"/>
    <w:rsid w:val="00891AE5"/>
    <w:rsid w:val="00893186"/>
    <w:rsid w:val="008931F3"/>
    <w:rsid w:val="008932E7"/>
    <w:rsid w:val="0089466E"/>
    <w:rsid w:val="00894BAD"/>
    <w:rsid w:val="0089774C"/>
    <w:rsid w:val="008A0CE7"/>
    <w:rsid w:val="008A2840"/>
    <w:rsid w:val="008A534B"/>
    <w:rsid w:val="008A5EC3"/>
    <w:rsid w:val="008A70BC"/>
    <w:rsid w:val="008A7184"/>
    <w:rsid w:val="008A7AFD"/>
    <w:rsid w:val="008B19D2"/>
    <w:rsid w:val="008B1CD9"/>
    <w:rsid w:val="008B1F24"/>
    <w:rsid w:val="008B2B80"/>
    <w:rsid w:val="008B2E39"/>
    <w:rsid w:val="008B37C1"/>
    <w:rsid w:val="008B4783"/>
    <w:rsid w:val="008B518D"/>
    <w:rsid w:val="008B7AD5"/>
    <w:rsid w:val="008C02A1"/>
    <w:rsid w:val="008C0539"/>
    <w:rsid w:val="008C2877"/>
    <w:rsid w:val="008C31B9"/>
    <w:rsid w:val="008C4A4D"/>
    <w:rsid w:val="008C6FF5"/>
    <w:rsid w:val="008C711B"/>
    <w:rsid w:val="008D063E"/>
    <w:rsid w:val="008D09C3"/>
    <w:rsid w:val="008D1B76"/>
    <w:rsid w:val="008D27BA"/>
    <w:rsid w:val="008D2CF6"/>
    <w:rsid w:val="008E1015"/>
    <w:rsid w:val="008E302E"/>
    <w:rsid w:val="008E4C8E"/>
    <w:rsid w:val="008E5644"/>
    <w:rsid w:val="008E5F0B"/>
    <w:rsid w:val="008E60D6"/>
    <w:rsid w:val="008E63A5"/>
    <w:rsid w:val="008F0678"/>
    <w:rsid w:val="008F0785"/>
    <w:rsid w:val="008F0D74"/>
    <w:rsid w:val="008F1CFC"/>
    <w:rsid w:val="008F25AB"/>
    <w:rsid w:val="008F2A0C"/>
    <w:rsid w:val="008F3BE7"/>
    <w:rsid w:val="008F4E5A"/>
    <w:rsid w:val="008F66D2"/>
    <w:rsid w:val="00900B5B"/>
    <w:rsid w:val="009016A0"/>
    <w:rsid w:val="009037D2"/>
    <w:rsid w:val="00903C8A"/>
    <w:rsid w:val="009046B9"/>
    <w:rsid w:val="00905485"/>
    <w:rsid w:val="009054FA"/>
    <w:rsid w:val="009057F5"/>
    <w:rsid w:val="00907645"/>
    <w:rsid w:val="00910B01"/>
    <w:rsid w:val="00911987"/>
    <w:rsid w:val="00914F65"/>
    <w:rsid w:val="00915CC8"/>
    <w:rsid w:val="00915E34"/>
    <w:rsid w:val="0091753A"/>
    <w:rsid w:val="009224ED"/>
    <w:rsid w:val="00924012"/>
    <w:rsid w:val="00925510"/>
    <w:rsid w:val="00925608"/>
    <w:rsid w:val="00927104"/>
    <w:rsid w:val="00931D04"/>
    <w:rsid w:val="00932B09"/>
    <w:rsid w:val="00933864"/>
    <w:rsid w:val="00934282"/>
    <w:rsid w:val="00934E24"/>
    <w:rsid w:val="009355C4"/>
    <w:rsid w:val="00936490"/>
    <w:rsid w:val="00940B69"/>
    <w:rsid w:val="00942358"/>
    <w:rsid w:val="009445A0"/>
    <w:rsid w:val="009462E5"/>
    <w:rsid w:val="009469FD"/>
    <w:rsid w:val="009477E2"/>
    <w:rsid w:val="0095258F"/>
    <w:rsid w:val="009545E9"/>
    <w:rsid w:val="00955676"/>
    <w:rsid w:val="00955ECF"/>
    <w:rsid w:val="00962273"/>
    <w:rsid w:val="00962457"/>
    <w:rsid w:val="00962DE3"/>
    <w:rsid w:val="009644CA"/>
    <w:rsid w:val="0096684E"/>
    <w:rsid w:val="00966F68"/>
    <w:rsid w:val="00967E5D"/>
    <w:rsid w:val="00970054"/>
    <w:rsid w:val="00972C44"/>
    <w:rsid w:val="00974B52"/>
    <w:rsid w:val="00975C7C"/>
    <w:rsid w:val="00976A6A"/>
    <w:rsid w:val="00977316"/>
    <w:rsid w:val="0097758E"/>
    <w:rsid w:val="00980FFC"/>
    <w:rsid w:val="00981B9B"/>
    <w:rsid w:val="00986A48"/>
    <w:rsid w:val="009908C4"/>
    <w:rsid w:val="00991CC5"/>
    <w:rsid w:val="00993C29"/>
    <w:rsid w:val="0099654F"/>
    <w:rsid w:val="009A33C3"/>
    <w:rsid w:val="009A6F1F"/>
    <w:rsid w:val="009B21F6"/>
    <w:rsid w:val="009B2557"/>
    <w:rsid w:val="009B30CB"/>
    <w:rsid w:val="009B6C92"/>
    <w:rsid w:val="009C084A"/>
    <w:rsid w:val="009C0A45"/>
    <w:rsid w:val="009C189A"/>
    <w:rsid w:val="009C6697"/>
    <w:rsid w:val="009C7FCA"/>
    <w:rsid w:val="009D03BA"/>
    <w:rsid w:val="009D1DE6"/>
    <w:rsid w:val="009D2E3C"/>
    <w:rsid w:val="009D4202"/>
    <w:rsid w:val="009D57E6"/>
    <w:rsid w:val="009D5EA6"/>
    <w:rsid w:val="009D63C2"/>
    <w:rsid w:val="009D70D0"/>
    <w:rsid w:val="009E06B2"/>
    <w:rsid w:val="009E35CD"/>
    <w:rsid w:val="009E44AD"/>
    <w:rsid w:val="009E44F7"/>
    <w:rsid w:val="009E4C0F"/>
    <w:rsid w:val="009E540D"/>
    <w:rsid w:val="009E6614"/>
    <w:rsid w:val="009F0660"/>
    <w:rsid w:val="009F2DEA"/>
    <w:rsid w:val="009F397F"/>
    <w:rsid w:val="009F49CE"/>
    <w:rsid w:val="00A002D6"/>
    <w:rsid w:val="00A011A4"/>
    <w:rsid w:val="00A01325"/>
    <w:rsid w:val="00A01872"/>
    <w:rsid w:val="00A01DDA"/>
    <w:rsid w:val="00A02291"/>
    <w:rsid w:val="00A04AC3"/>
    <w:rsid w:val="00A05E8C"/>
    <w:rsid w:val="00A06097"/>
    <w:rsid w:val="00A0622E"/>
    <w:rsid w:val="00A07044"/>
    <w:rsid w:val="00A079B4"/>
    <w:rsid w:val="00A11891"/>
    <w:rsid w:val="00A11EB3"/>
    <w:rsid w:val="00A13555"/>
    <w:rsid w:val="00A13A90"/>
    <w:rsid w:val="00A14BC7"/>
    <w:rsid w:val="00A14D51"/>
    <w:rsid w:val="00A15000"/>
    <w:rsid w:val="00A177C1"/>
    <w:rsid w:val="00A21211"/>
    <w:rsid w:val="00A23444"/>
    <w:rsid w:val="00A23656"/>
    <w:rsid w:val="00A23959"/>
    <w:rsid w:val="00A24542"/>
    <w:rsid w:val="00A304A4"/>
    <w:rsid w:val="00A30DB8"/>
    <w:rsid w:val="00A33953"/>
    <w:rsid w:val="00A33B7D"/>
    <w:rsid w:val="00A33CBF"/>
    <w:rsid w:val="00A344B2"/>
    <w:rsid w:val="00A34CFB"/>
    <w:rsid w:val="00A362E0"/>
    <w:rsid w:val="00A3716E"/>
    <w:rsid w:val="00A41958"/>
    <w:rsid w:val="00A43E37"/>
    <w:rsid w:val="00A46AE9"/>
    <w:rsid w:val="00A51DE2"/>
    <w:rsid w:val="00A537BD"/>
    <w:rsid w:val="00A5384C"/>
    <w:rsid w:val="00A541E9"/>
    <w:rsid w:val="00A56DD6"/>
    <w:rsid w:val="00A573D1"/>
    <w:rsid w:val="00A5742C"/>
    <w:rsid w:val="00A610E8"/>
    <w:rsid w:val="00A655F6"/>
    <w:rsid w:val="00A65AA7"/>
    <w:rsid w:val="00A67189"/>
    <w:rsid w:val="00A67483"/>
    <w:rsid w:val="00A67AE8"/>
    <w:rsid w:val="00A70DEB"/>
    <w:rsid w:val="00A72A18"/>
    <w:rsid w:val="00A75361"/>
    <w:rsid w:val="00A8358F"/>
    <w:rsid w:val="00A84411"/>
    <w:rsid w:val="00A867F9"/>
    <w:rsid w:val="00A87817"/>
    <w:rsid w:val="00A90238"/>
    <w:rsid w:val="00A90352"/>
    <w:rsid w:val="00A90974"/>
    <w:rsid w:val="00A919B7"/>
    <w:rsid w:val="00A92B06"/>
    <w:rsid w:val="00A9412B"/>
    <w:rsid w:val="00A94E3C"/>
    <w:rsid w:val="00A96190"/>
    <w:rsid w:val="00A97AE1"/>
    <w:rsid w:val="00A97F3D"/>
    <w:rsid w:val="00AA45D6"/>
    <w:rsid w:val="00AA75DA"/>
    <w:rsid w:val="00AA7A08"/>
    <w:rsid w:val="00AA7F0D"/>
    <w:rsid w:val="00AB1840"/>
    <w:rsid w:val="00AB1E02"/>
    <w:rsid w:val="00AB24B1"/>
    <w:rsid w:val="00AB38ED"/>
    <w:rsid w:val="00AB5CDE"/>
    <w:rsid w:val="00AB758E"/>
    <w:rsid w:val="00AB7A7A"/>
    <w:rsid w:val="00AC1542"/>
    <w:rsid w:val="00AC3560"/>
    <w:rsid w:val="00AC4C32"/>
    <w:rsid w:val="00AC6CD7"/>
    <w:rsid w:val="00AC714A"/>
    <w:rsid w:val="00AD059A"/>
    <w:rsid w:val="00AD0C6E"/>
    <w:rsid w:val="00AD17D3"/>
    <w:rsid w:val="00AD2D53"/>
    <w:rsid w:val="00AD5F89"/>
    <w:rsid w:val="00AD673D"/>
    <w:rsid w:val="00AE016E"/>
    <w:rsid w:val="00AE04F8"/>
    <w:rsid w:val="00AE0A0B"/>
    <w:rsid w:val="00AE2959"/>
    <w:rsid w:val="00AE4498"/>
    <w:rsid w:val="00AF05A7"/>
    <w:rsid w:val="00AF0BFB"/>
    <w:rsid w:val="00AF0DD7"/>
    <w:rsid w:val="00AF1A59"/>
    <w:rsid w:val="00AF1CAF"/>
    <w:rsid w:val="00AF31B7"/>
    <w:rsid w:val="00AF4683"/>
    <w:rsid w:val="00AF4779"/>
    <w:rsid w:val="00AF4C9E"/>
    <w:rsid w:val="00AF737A"/>
    <w:rsid w:val="00AF7974"/>
    <w:rsid w:val="00B01A6B"/>
    <w:rsid w:val="00B01E1C"/>
    <w:rsid w:val="00B01FDF"/>
    <w:rsid w:val="00B02587"/>
    <w:rsid w:val="00B02A1B"/>
    <w:rsid w:val="00B1146A"/>
    <w:rsid w:val="00B12180"/>
    <w:rsid w:val="00B143AF"/>
    <w:rsid w:val="00B149CC"/>
    <w:rsid w:val="00B14A37"/>
    <w:rsid w:val="00B1563D"/>
    <w:rsid w:val="00B15A9D"/>
    <w:rsid w:val="00B17449"/>
    <w:rsid w:val="00B17819"/>
    <w:rsid w:val="00B17A64"/>
    <w:rsid w:val="00B17D0E"/>
    <w:rsid w:val="00B213F2"/>
    <w:rsid w:val="00B228D0"/>
    <w:rsid w:val="00B229F8"/>
    <w:rsid w:val="00B22B0D"/>
    <w:rsid w:val="00B23EAD"/>
    <w:rsid w:val="00B24DD6"/>
    <w:rsid w:val="00B25443"/>
    <w:rsid w:val="00B27169"/>
    <w:rsid w:val="00B30F1C"/>
    <w:rsid w:val="00B31428"/>
    <w:rsid w:val="00B3252E"/>
    <w:rsid w:val="00B34A8E"/>
    <w:rsid w:val="00B36302"/>
    <w:rsid w:val="00B368F6"/>
    <w:rsid w:val="00B406D7"/>
    <w:rsid w:val="00B415BD"/>
    <w:rsid w:val="00B42263"/>
    <w:rsid w:val="00B425EC"/>
    <w:rsid w:val="00B428EE"/>
    <w:rsid w:val="00B441AE"/>
    <w:rsid w:val="00B441FE"/>
    <w:rsid w:val="00B4522A"/>
    <w:rsid w:val="00B5146E"/>
    <w:rsid w:val="00B517F4"/>
    <w:rsid w:val="00B52B9E"/>
    <w:rsid w:val="00B56613"/>
    <w:rsid w:val="00B56E0C"/>
    <w:rsid w:val="00B5749F"/>
    <w:rsid w:val="00B57BC4"/>
    <w:rsid w:val="00B61836"/>
    <w:rsid w:val="00B626EB"/>
    <w:rsid w:val="00B62D75"/>
    <w:rsid w:val="00B6334E"/>
    <w:rsid w:val="00B647AA"/>
    <w:rsid w:val="00B65744"/>
    <w:rsid w:val="00B65D25"/>
    <w:rsid w:val="00B66289"/>
    <w:rsid w:val="00B6643B"/>
    <w:rsid w:val="00B6707B"/>
    <w:rsid w:val="00B67103"/>
    <w:rsid w:val="00B748B8"/>
    <w:rsid w:val="00B74E3F"/>
    <w:rsid w:val="00B7727E"/>
    <w:rsid w:val="00B773E3"/>
    <w:rsid w:val="00B77763"/>
    <w:rsid w:val="00B8059D"/>
    <w:rsid w:val="00B80D4B"/>
    <w:rsid w:val="00B81F8D"/>
    <w:rsid w:val="00B85FB2"/>
    <w:rsid w:val="00B8654D"/>
    <w:rsid w:val="00B868F5"/>
    <w:rsid w:val="00B86B3C"/>
    <w:rsid w:val="00B86E9C"/>
    <w:rsid w:val="00B94870"/>
    <w:rsid w:val="00B952A7"/>
    <w:rsid w:val="00B96535"/>
    <w:rsid w:val="00BA0373"/>
    <w:rsid w:val="00BA0433"/>
    <w:rsid w:val="00BA1C43"/>
    <w:rsid w:val="00BA22C1"/>
    <w:rsid w:val="00BA2714"/>
    <w:rsid w:val="00BA40F4"/>
    <w:rsid w:val="00BA4953"/>
    <w:rsid w:val="00BA4D6E"/>
    <w:rsid w:val="00BA5CA3"/>
    <w:rsid w:val="00BA677E"/>
    <w:rsid w:val="00BA72AD"/>
    <w:rsid w:val="00BB1852"/>
    <w:rsid w:val="00BB3F4F"/>
    <w:rsid w:val="00BB4F67"/>
    <w:rsid w:val="00BB5721"/>
    <w:rsid w:val="00BC04A3"/>
    <w:rsid w:val="00BC26BF"/>
    <w:rsid w:val="00BC3054"/>
    <w:rsid w:val="00BC3780"/>
    <w:rsid w:val="00BC56E2"/>
    <w:rsid w:val="00BC5BAE"/>
    <w:rsid w:val="00BC6186"/>
    <w:rsid w:val="00BC6C46"/>
    <w:rsid w:val="00BD06F9"/>
    <w:rsid w:val="00BD1304"/>
    <w:rsid w:val="00BD13D1"/>
    <w:rsid w:val="00BD13D8"/>
    <w:rsid w:val="00BD38CC"/>
    <w:rsid w:val="00BD5032"/>
    <w:rsid w:val="00BD69BB"/>
    <w:rsid w:val="00BD72D6"/>
    <w:rsid w:val="00BD747D"/>
    <w:rsid w:val="00BD7A64"/>
    <w:rsid w:val="00BE046B"/>
    <w:rsid w:val="00BE0C5B"/>
    <w:rsid w:val="00BE2D4A"/>
    <w:rsid w:val="00BE3354"/>
    <w:rsid w:val="00BE39B6"/>
    <w:rsid w:val="00BE66A0"/>
    <w:rsid w:val="00BE6963"/>
    <w:rsid w:val="00BE74EB"/>
    <w:rsid w:val="00BF12AF"/>
    <w:rsid w:val="00BF24B5"/>
    <w:rsid w:val="00BF24D6"/>
    <w:rsid w:val="00BF3EFB"/>
    <w:rsid w:val="00BF4022"/>
    <w:rsid w:val="00BF4F30"/>
    <w:rsid w:val="00BF502D"/>
    <w:rsid w:val="00BF5E98"/>
    <w:rsid w:val="00C002ED"/>
    <w:rsid w:val="00C00734"/>
    <w:rsid w:val="00C034CB"/>
    <w:rsid w:val="00C042FB"/>
    <w:rsid w:val="00C05617"/>
    <w:rsid w:val="00C05DDE"/>
    <w:rsid w:val="00C06A3E"/>
    <w:rsid w:val="00C070E9"/>
    <w:rsid w:val="00C10F33"/>
    <w:rsid w:val="00C115DA"/>
    <w:rsid w:val="00C12048"/>
    <w:rsid w:val="00C127E4"/>
    <w:rsid w:val="00C13C3C"/>
    <w:rsid w:val="00C157C3"/>
    <w:rsid w:val="00C162FF"/>
    <w:rsid w:val="00C176C7"/>
    <w:rsid w:val="00C17843"/>
    <w:rsid w:val="00C224D8"/>
    <w:rsid w:val="00C2276A"/>
    <w:rsid w:val="00C227B6"/>
    <w:rsid w:val="00C22CA0"/>
    <w:rsid w:val="00C24545"/>
    <w:rsid w:val="00C24B68"/>
    <w:rsid w:val="00C24D61"/>
    <w:rsid w:val="00C301B3"/>
    <w:rsid w:val="00C31A3B"/>
    <w:rsid w:val="00C31C2B"/>
    <w:rsid w:val="00C31E88"/>
    <w:rsid w:val="00C32D39"/>
    <w:rsid w:val="00C32E53"/>
    <w:rsid w:val="00C353A7"/>
    <w:rsid w:val="00C3565E"/>
    <w:rsid w:val="00C408D7"/>
    <w:rsid w:val="00C425EE"/>
    <w:rsid w:val="00C446B1"/>
    <w:rsid w:val="00C4560B"/>
    <w:rsid w:val="00C477A2"/>
    <w:rsid w:val="00C47811"/>
    <w:rsid w:val="00C502A7"/>
    <w:rsid w:val="00C519F6"/>
    <w:rsid w:val="00C521B3"/>
    <w:rsid w:val="00C522C6"/>
    <w:rsid w:val="00C53752"/>
    <w:rsid w:val="00C5399D"/>
    <w:rsid w:val="00C573C1"/>
    <w:rsid w:val="00C578A1"/>
    <w:rsid w:val="00C579BF"/>
    <w:rsid w:val="00C57EEC"/>
    <w:rsid w:val="00C6084E"/>
    <w:rsid w:val="00C6373B"/>
    <w:rsid w:val="00C64321"/>
    <w:rsid w:val="00C64591"/>
    <w:rsid w:val="00C6711A"/>
    <w:rsid w:val="00C71F7C"/>
    <w:rsid w:val="00C725DE"/>
    <w:rsid w:val="00C72B44"/>
    <w:rsid w:val="00C72F3E"/>
    <w:rsid w:val="00C72F75"/>
    <w:rsid w:val="00C73E44"/>
    <w:rsid w:val="00C75A2B"/>
    <w:rsid w:val="00C77031"/>
    <w:rsid w:val="00C77057"/>
    <w:rsid w:val="00C808B0"/>
    <w:rsid w:val="00C817ED"/>
    <w:rsid w:val="00C83C0F"/>
    <w:rsid w:val="00C84033"/>
    <w:rsid w:val="00C84DFB"/>
    <w:rsid w:val="00C84E5C"/>
    <w:rsid w:val="00C853C1"/>
    <w:rsid w:val="00C866D3"/>
    <w:rsid w:val="00C91346"/>
    <w:rsid w:val="00C9135F"/>
    <w:rsid w:val="00C922E8"/>
    <w:rsid w:val="00C93230"/>
    <w:rsid w:val="00C9350B"/>
    <w:rsid w:val="00C95B19"/>
    <w:rsid w:val="00CA0315"/>
    <w:rsid w:val="00CA03D2"/>
    <w:rsid w:val="00CA0C25"/>
    <w:rsid w:val="00CA1650"/>
    <w:rsid w:val="00CA4A68"/>
    <w:rsid w:val="00CA7347"/>
    <w:rsid w:val="00CA7641"/>
    <w:rsid w:val="00CB0C1E"/>
    <w:rsid w:val="00CB39B4"/>
    <w:rsid w:val="00CB486A"/>
    <w:rsid w:val="00CB653A"/>
    <w:rsid w:val="00CB6CBB"/>
    <w:rsid w:val="00CB6D7F"/>
    <w:rsid w:val="00CB75ED"/>
    <w:rsid w:val="00CB75FE"/>
    <w:rsid w:val="00CC2A9C"/>
    <w:rsid w:val="00CC39B3"/>
    <w:rsid w:val="00CC47B0"/>
    <w:rsid w:val="00CC627B"/>
    <w:rsid w:val="00CC6A68"/>
    <w:rsid w:val="00CD1E3C"/>
    <w:rsid w:val="00CD3206"/>
    <w:rsid w:val="00CD3D56"/>
    <w:rsid w:val="00CD4BDA"/>
    <w:rsid w:val="00CD5E8F"/>
    <w:rsid w:val="00CD761D"/>
    <w:rsid w:val="00CD78FC"/>
    <w:rsid w:val="00CE0824"/>
    <w:rsid w:val="00CE14CA"/>
    <w:rsid w:val="00CE175E"/>
    <w:rsid w:val="00CE31F8"/>
    <w:rsid w:val="00CE3A2A"/>
    <w:rsid w:val="00CE4278"/>
    <w:rsid w:val="00CE6B70"/>
    <w:rsid w:val="00CE7458"/>
    <w:rsid w:val="00CE788D"/>
    <w:rsid w:val="00CE7E3B"/>
    <w:rsid w:val="00CF0954"/>
    <w:rsid w:val="00CF41D2"/>
    <w:rsid w:val="00CF5B56"/>
    <w:rsid w:val="00CF6370"/>
    <w:rsid w:val="00CF6BCF"/>
    <w:rsid w:val="00CF7B6E"/>
    <w:rsid w:val="00D00422"/>
    <w:rsid w:val="00D00E2A"/>
    <w:rsid w:val="00D042D6"/>
    <w:rsid w:val="00D042FC"/>
    <w:rsid w:val="00D04A37"/>
    <w:rsid w:val="00D05D0C"/>
    <w:rsid w:val="00D07483"/>
    <w:rsid w:val="00D07F1F"/>
    <w:rsid w:val="00D11DAD"/>
    <w:rsid w:val="00D122FD"/>
    <w:rsid w:val="00D17D2B"/>
    <w:rsid w:val="00D223FD"/>
    <w:rsid w:val="00D227DF"/>
    <w:rsid w:val="00D22FA7"/>
    <w:rsid w:val="00D24024"/>
    <w:rsid w:val="00D25A2D"/>
    <w:rsid w:val="00D25E03"/>
    <w:rsid w:val="00D26335"/>
    <w:rsid w:val="00D2745E"/>
    <w:rsid w:val="00D333CE"/>
    <w:rsid w:val="00D344A2"/>
    <w:rsid w:val="00D37086"/>
    <w:rsid w:val="00D37517"/>
    <w:rsid w:val="00D37573"/>
    <w:rsid w:val="00D4111F"/>
    <w:rsid w:val="00D45AE4"/>
    <w:rsid w:val="00D45EB2"/>
    <w:rsid w:val="00D50348"/>
    <w:rsid w:val="00D510AC"/>
    <w:rsid w:val="00D54258"/>
    <w:rsid w:val="00D55835"/>
    <w:rsid w:val="00D55D18"/>
    <w:rsid w:val="00D56420"/>
    <w:rsid w:val="00D57063"/>
    <w:rsid w:val="00D57266"/>
    <w:rsid w:val="00D603D8"/>
    <w:rsid w:val="00D63716"/>
    <w:rsid w:val="00D645D2"/>
    <w:rsid w:val="00D6640C"/>
    <w:rsid w:val="00D70B67"/>
    <w:rsid w:val="00D724EE"/>
    <w:rsid w:val="00D72E47"/>
    <w:rsid w:val="00D74413"/>
    <w:rsid w:val="00D75029"/>
    <w:rsid w:val="00D75D3F"/>
    <w:rsid w:val="00D7606D"/>
    <w:rsid w:val="00D7617F"/>
    <w:rsid w:val="00D7635C"/>
    <w:rsid w:val="00D8226C"/>
    <w:rsid w:val="00D85745"/>
    <w:rsid w:val="00D87EDF"/>
    <w:rsid w:val="00D90821"/>
    <w:rsid w:val="00D9146C"/>
    <w:rsid w:val="00D95A94"/>
    <w:rsid w:val="00D969CA"/>
    <w:rsid w:val="00D9775E"/>
    <w:rsid w:val="00DA10FE"/>
    <w:rsid w:val="00DA140F"/>
    <w:rsid w:val="00DA1856"/>
    <w:rsid w:val="00DA21EE"/>
    <w:rsid w:val="00DA3937"/>
    <w:rsid w:val="00DA5A7A"/>
    <w:rsid w:val="00DA5DFB"/>
    <w:rsid w:val="00DA7170"/>
    <w:rsid w:val="00DA76B1"/>
    <w:rsid w:val="00DA76DE"/>
    <w:rsid w:val="00DA7804"/>
    <w:rsid w:val="00DB1EEB"/>
    <w:rsid w:val="00DB3604"/>
    <w:rsid w:val="00DC01FF"/>
    <w:rsid w:val="00DC1AA9"/>
    <w:rsid w:val="00DC2236"/>
    <w:rsid w:val="00DC313E"/>
    <w:rsid w:val="00DC327A"/>
    <w:rsid w:val="00DC3B0A"/>
    <w:rsid w:val="00DC4891"/>
    <w:rsid w:val="00DC492E"/>
    <w:rsid w:val="00DC4D5D"/>
    <w:rsid w:val="00DC6056"/>
    <w:rsid w:val="00DC79B2"/>
    <w:rsid w:val="00DC7E12"/>
    <w:rsid w:val="00DD0373"/>
    <w:rsid w:val="00DD0A03"/>
    <w:rsid w:val="00DD1845"/>
    <w:rsid w:val="00DD4C6E"/>
    <w:rsid w:val="00DD6509"/>
    <w:rsid w:val="00DE0253"/>
    <w:rsid w:val="00DE0891"/>
    <w:rsid w:val="00DE415A"/>
    <w:rsid w:val="00DE53A8"/>
    <w:rsid w:val="00DE6920"/>
    <w:rsid w:val="00DE7D88"/>
    <w:rsid w:val="00DE7FD0"/>
    <w:rsid w:val="00DF042B"/>
    <w:rsid w:val="00DF2789"/>
    <w:rsid w:val="00DF28F8"/>
    <w:rsid w:val="00DF32F1"/>
    <w:rsid w:val="00DF38D8"/>
    <w:rsid w:val="00DF4418"/>
    <w:rsid w:val="00DF4BA9"/>
    <w:rsid w:val="00DF637C"/>
    <w:rsid w:val="00DF6CD0"/>
    <w:rsid w:val="00DF6DCF"/>
    <w:rsid w:val="00E000CA"/>
    <w:rsid w:val="00E00953"/>
    <w:rsid w:val="00E022E7"/>
    <w:rsid w:val="00E02348"/>
    <w:rsid w:val="00E0237C"/>
    <w:rsid w:val="00E03438"/>
    <w:rsid w:val="00E03778"/>
    <w:rsid w:val="00E03C73"/>
    <w:rsid w:val="00E03F9F"/>
    <w:rsid w:val="00E07DA2"/>
    <w:rsid w:val="00E11FD5"/>
    <w:rsid w:val="00E14472"/>
    <w:rsid w:val="00E14E0B"/>
    <w:rsid w:val="00E15620"/>
    <w:rsid w:val="00E1670E"/>
    <w:rsid w:val="00E20215"/>
    <w:rsid w:val="00E208E2"/>
    <w:rsid w:val="00E21187"/>
    <w:rsid w:val="00E223E1"/>
    <w:rsid w:val="00E230F0"/>
    <w:rsid w:val="00E24269"/>
    <w:rsid w:val="00E24755"/>
    <w:rsid w:val="00E256F6"/>
    <w:rsid w:val="00E25CCE"/>
    <w:rsid w:val="00E26914"/>
    <w:rsid w:val="00E30648"/>
    <w:rsid w:val="00E3066C"/>
    <w:rsid w:val="00E30FAB"/>
    <w:rsid w:val="00E31C47"/>
    <w:rsid w:val="00E32991"/>
    <w:rsid w:val="00E33ED1"/>
    <w:rsid w:val="00E34019"/>
    <w:rsid w:val="00E34F82"/>
    <w:rsid w:val="00E35733"/>
    <w:rsid w:val="00E369B7"/>
    <w:rsid w:val="00E4038B"/>
    <w:rsid w:val="00E40493"/>
    <w:rsid w:val="00E427FC"/>
    <w:rsid w:val="00E42F19"/>
    <w:rsid w:val="00E435C8"/>
    <w:rsid w:val="00E4467A"/>
    <w:rsid w:val="00E4568F"/>
    <w:rsid w:val="00E50884"/>
    <w:rsid w:val="00E5109F"/>
    <w:rsid w:val="00E51176"/>
    <w:rsid w:val="00E53C27"/>
    <w:rsid w:val="00E53CB9"/>
    <w:rsid w:val="00E54EC9"/>
    <w:rsid w:val="00E55665"/>
    <w:rsid w:val="00E559AF"/>
    <w:rsid w:val="00E56A02"/>
    <w:rsid w:val="00E573F9"/>
    <w:rsid w:val="00E57BE3"/>
    <w:rsid w:val="00E60DC8"/>
    <w:rsid w:val="00E63AD0"/>
    <w:rsid w:val="00E6403B"/>
    <w:rsid w:val="00E666C2"/>
    <w:rsid w:val="00E667DB"/>
    <w:rsid w:val="00E66B13"/>
    <w:rsid w:val="00E67728"/>
    <w:rsid w:val="00E708BE"/>
    <w:rsid w:val="00E71453"/>
    <w:rsid w:val="00E71B86"/>
    <w:rsid w:val="00E727B8"/>
    <w:rsid w:val="00E73364"/>
    <w:rsid w:val="00E73C37"/>
    <w:rsid w:val="00E75A68"/>
    <w:rsid w:val="00E75BBA"/>
    <w:rsid w:val="00E7642B"/>
    <w:rsid w:val="00E77EED"/>
    <w:rsid w:val="00E80615"/>
    <w:rsid w:val="00E8093A"/>
    <w:rsid w:val="00E825BD"/>
    <w:rsid w:val="00E837A2"/>
    <w:rsid w:val="00E83AE8"/>
    <w:rsid w:val="00E83CAF"/>
    <w:rsid w:val="00E86759"/>
    <w:rsid w:val="00E86A75"/>
    <w:rsid w:val="00E8761B"/>
    <w:rsid w:val="00E90202"/>
    <w:rsid w:val="00E90739"/>
    <w:rsid w:val="00E9258C"/>
    <w:rsid w:val="00E93C14"/>
    <w:rsid w:val="00E948CE"/>
    <w:rsid w:val="00E968D6"/>
    <w:rsid w:val="00EA04B0"/>
    <w:rsid w:val="00EA1DC9"/>
    <w:rsid w:val="00EA27F0"/>
    <w:rsid w:val="00EA5509"/>
    <w:rsid w:val="00EA59AF"/>
    <w:rsid w:val="00EB189E"/>
    <w:rsid w:val="00EB1F69"/>
    <w:rsid w:val="00EB2559"/>
    <w:rsid w:val="00EB2716"/>
    <w:rsid w:val="00EB2FF7"/>
    <w:rsid w:val="00EB3571"/>
    <w:rsid w:val="00EB379C"/>
    <w:rsid w:val="00EB40E2"/>
    <w:rsid w:val="00EB457E"/>
    <w:rsid w:val="00EB5EBC"/>
    <w:rsid w:val="00EB737B"/>
    <w:rsid w:val="00EC1084"/>
    <w:rsid w:val="00EC1EE5"/>
    <w:rsid w:val="00EC520D"/>
    <w:rsid w:val="00EC6B7A"/>
    <w:rsid w:val="00EC6F23"/>
    <w:rsid w:val="00ED0281"/>
    <w:rsid w:val="00ED09E3"/>
    <w:rsid w:val="00ED6E87"/>
    <w:rsid w:val="00EE07F6"/>
    <w:rsid w:val="00EE0B26"/>
    <w:rsid w:val="00EE0B5B"/>
    <w:rsid w:val="00EE0D18"/>
    <w:rsid w:val="00EE148E"/>
    <w:rsid w:val="00EE21B0"/>
    <w:rsid w:val="00EE2D93"/>
    <w:rsid w:val="00EE3BF3"/>
    <w:rsid w:val="00EE524C"/>
    <w:rsid w:val="00EF2312"/>
    <w:rsid w:val="00EF23DC"/>
    <w:rsid w:val="00EF3791"/>
    <w:rsid w:val="00EF3ABF"/>
    <w:rsid w:val="00EF4090"/>
    <w:rsid w:val="00EF48C3"/>
    <w:rsid w:val="00EF546F"/>
    <w:rsid w:val="00EF7382"/>
    <w:rsid w:val="00F00051"/>
    <w:rsid w:val="00F00303"/>
    <w:rsid w:val="00F00F9D"/>
    <w:rsid w:val="00F036E4"/>
    <w:rsid w:val="00F04521"/>
    <w:rsid w:val="00F04BF5"/>
    <w:rsid w:val="00F05AE1"/>
    <w:rsid w:val="00F05D0C"/>
    <w:rsid w:val="00F10907"/>
    <w:rsid w:val="00F12DEC"/>
    <w:rsid w:val="00F145CD"/>
    <w:rsid w:val="00F160AA"/>
    <w:rsid w:val="00F1759B"/>
    <w:rsid w:val="00F20642"/>
    <w:rsid w:val="00F21094"/>
    <w:rsid w:val="00F21C98"/>
    <w:rsid w:val="00F22262"/>
    <w:rsid w:val="00F22E28"/>
    <w:rsid w:val="00F233F9"/>
    <w:rsid w:val="00F24E4C"/>
    <w:rsid w:val="00F24FE2"/>
    <w:rsid w:val="00F25290"/>
    <w:rsid w:val="00F25624"/>
    <w:rsid w:val="00F264FB"/>
    <w:rsid w:val="00F2768B"/>
    <w:rsid w:val="00F3122B"/>
    <w:rsid w:val="00F31A51"/>
    <w:rsid w:val="00F326FC"/>
    <w:rsid w:val="00F33F95"/>
    <w:rsid w:val="00F3437B"/>
    <w:rsid w:val="00F34CE4"/>
    <w:rsid w:val="00F37788"/>
    <w:rsid w:val="00F400D3"/>
    <w:rsid w:val="00F41659"/>
    <w:rsid w:val="00F43E99"/>
    <w:rsid w:val="00F43EBB"/>
    <w:rsid w:val="00F50113"/>
    <w:rsid w:val="00F50A2B"/>
    <w:rsid w:val="00F5188D"/>
    <w:rsid w:val="00F55017"/>
    <w:rsid w:val="00F554C0"/>
    <w:rsid w:val="00F5676B"/>
    <w:rsid w:val="00F6087A"/>
    <w:rsid w:val="00F62D18"/>
    <w:rsid w:val="00F643BF"/>
    <w:rsid w:val="00F66662"/>
    <w:rsid w:val="00F679D2"/>
    <w:rsid w:val="00F70775"/>
    <w:rsid w:val="00F7096F"/>
    <w:rsid w:val="00F71F45"/>
    <w:rsid w:val="00F71F68"/>
    <w:rsid w:val="00F728BB"/>
    <w:rsid w:val="00F73FE4"/>
    <w:rsid w:val="00F77420"/>
    <w:rsid w:val="00F77D4D"/>
    <w:rsid w:val="00F812B2"/>
    <w:rsid w:val="00F81631"/>
    <w:rsid w:val="00F81F61"/>
    <w:rsid w:val="00F8392F"/>
    <w:rsid w:val="00F83EF6"/>
    <w:rsid w:val="00F86846"/>
    <w:rsid w:val="00F86A06"/>
    <w:rsid w:val="00F9128A"/>
    <w:rsid w:val="00F929B2"/>
    <w:rsid w:val="00F94451"/>
    <w:rsid w:val="00F947A8"/>
    <w:rsid w:val="00F9496F"/>
    <w:rsid w:val="00F94A13"/>
    <w:rsid w:val="00F978B4"/>
    <w:rsid w:val="00F979B4"/>
    <w:rsid w:val="00FA33BD"/>
    <w:rsid w:val="00FA7676"/>
    <w:rsid w:val="00FB1A2A"/>
    <w:rsid w:val="00FB1D4B"/>
    <w:rsid w:val="00FB223C"/>
    <w:rsid w:val="00FB26E8"/>
    <w:rsid w:val="00FB334E"/>
    <w:rsid w:val="00FB4E80"/>
    <w:rsid w:val="00FB73B5"/>
    <w:rsid w:val="00FC101C"/>
    <w:rsid w:val="00FC1919"/>
    <w:rsid w:val="00FC2D8B"/>
    <w:rsid w:val="00FC43FA"/>
    <w:rsid w:val="00FC452B"/>
    <w:rsid w:val="00FD0981"/>
    <w:rsid w:val="00FD1EBD"/>
    <w:rsid w:val="00FD2B92"/>
    <w:rsid w:val="00FD342C"/>
    <w:rsid w:val="00FD547E"/>
    <w:rsid w:val="00FD5F8F"/>
    <w:rsid w:val="00FD688A"/>
    <w:rsid w:val="00FD68E0"/>
    <w:rsid w:val="00FD7420"/>
    <w:rsid w:val="00FD784C"/>
    <w:rsid w:val="00FE125C"/>
    <w:rsid w:val="00FE2293"/>
    <w:rsid w:val="00FE2BA4"/>
    <w:rsid w:val="00FE2E3D"/>
    <w:rsid w:val="00FE7B80"/>
    <w:rsid w:val="00FF0BE0"/>
    <w:rsid w:val="00FF45EF"/>
    <w:rsid w:val="00FF52D1"/>
    <w:rsid w:val="00FF603E"/>
    <w:rsid w:val="00FF75AF"/>
    <w:rsid w:val="00FF7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2F062F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018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227FE"/>
    <w:pPr>
      <w:keepNext/>
      <w:jc w:val="right"/>
      <w:outlineLvl w:val="0"/>
    </w:pPr>
    <w:rPr>
      <w:i/>
      <w:iCs/>
    </w:rPr>
  </w:style>
  <w:style w:type="paragraph" w:styleId="3">
    <w:name w:val="heading 3"/>
    <w:basedOn w:val="a0"/>
    <w:next w:val="a0"/>
    <w:link w:val="30"/>
    <w:uiPriority w:val="99"/>
    <w:qFormat/>
    <w:rsid w:val="003827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8273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6707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C115D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382730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382730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6707B"/>
    <w:rPr>
      <w:rFonts w:ascii="Calibri" w:hAnsi="Calibri" w:cs="Times New Roman"/>
      <w:b/>
      <w:i/>
      <w:sz w:val="26"/>
    </w:rPr>
  </w:style>
  <w:style w:type="paragraph" w:styleId="a4">
    <w:name w:val="Block Text"/>
    <w:basedOn w:val="a0"/>
    <w:uiPriority w:val="99"/>
    <w:rsid w:val="007227FE"/>
    <w:pPr>
      <w:ind w:left="142" w:right="4819"/>
      <w:jc w:val="center"/>
    </w:pPr>
  </w:style>
  <w:style w:type="paragraph" w:styleId="a5">
    <w:name w:val="Body Text"/>
    <w:basedOn w:val="a0"/>
    <w:link w:val="a6"/>
    <w:uiPriority w:val="99"/>
    <w:rsid w:val="007227FE"/>
    <w:pPr>
      <w:jc w:val="center"/>
    </w:pPr>
    <w:rPr>
      <w:b/>
      <w:bCs/>
      <w:smallCaps/>
    </w:rPr>
  </w:style>
  <w:style w:type="character" w:customStyle="1" w:styleId="a6">
    <w:name w:val="Основной текст Знак"/>
    <w:basedOn w:val="a1"/>
    <w:link w:val="a5"/>
    <w:uiPriority w:val="99"/>
    <w:locked/>
    <w:rsid w:val="009E44F7"/>
    <w:rPr>
      <w:rFonts w:cs="Times New Roman"/>
      <w:b/>
      <w:smallCaps/>
      <w:sz w:val="24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7227FE"/>
    <w:pPr>
      <w:ind w:firstLine="567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semiHidden/>
    <w:locked/>
    <w:rsid w:val="00C115DA"/>
    <w:rPr>
      <w:rFonts w:cs="Times New Roman"/>
      <w:sz w:val="24"/>
      <w:szCs w:val="24"/>
    </w:rPr>
  </w:style>
  <w:style w:type="paragraph" w:styleId="2">
    <w:name w:val="Body Text Indent 2"/>
    <w:basedOn w:val="a0"/>
    <w:link w:val="20"/>
    <w:rsid w:val="007227FE"/>
    <w:pPr>
      <w:ind w:left="993"/>
    </w:pPr>
  </w:style>
  <w:style w:type="character" w:customStyle="1" w:styleId="20">
    <w:name w:val="Основной текст с отступом 2 Знак"/>
    <w:basedOn w:val="a1"/>
    <w:link w:val="2"/>
    <w:locked/>
    <w:rsid w:val="00C115DA"/>
    <w:rPr>
      <w:rFonts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7227FE"/>
    <w:pPr>
      <w:ind w:firstLine="567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C115DA"/>
    <w:rPr>
      <w:rFonts w:cs="Times New Roman"/>
      <w:sz w:val="16"/>
      <w:szCs w:val="16"/>
    </w:rPr>
  </w:style>
  <w:style w:type="paragraph" w:styleId="a9">
    <w:name w:val="footer"/>
    <w:basedOn w:val="a0"/>
    <w:link w:val="aa"/>
    <w:uiPriority w:val="99"/>
    <w:rsid w:val="007227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locked/>
    <w:rsid w:val="00C115DA"/>
    <w:rPr>
      <w:rFonts w:cs="Times New Roman"/>
      <w:sz w:val="24"/>
      <w:szCs w:val="24"/>
    </w:rPr>
  </w:style>
  <w:style w:type="paragraph" w:styleId="a">
    <w:name w:val="Normal (Web)"/>
    <w:basedOn w:val="a0"/>
    <w:uiPriority w:val="99"/>
    <w:rsid w:val="007227FE"/>
    <w:pPr>
      <w:numPr>
        <w:numId w:val="1"/>
      </w:numPr>
      <w:spacing w:before="100" w:beforeAutospacing="1" w:after="100" w:afterAutospacing="1"/>
    </w:pPr>
  </w:style>
  <w:style w:type="paragraph" w:customStyle="1" w:styleId="ab">
    <w:name w:val="список с точками"/>
    <w:basedOn w:val="a0"/>
    <w:uiPriority w:val="99"/>
    <w:rsid w:val="007227FE"/>
    <w:pPr>
      <w:tabs>
        <w:tab w:val="num" w:pos="495"/>
        <w:tab w:val="num" w:pos="756"/>
      </w:tabs>
      <w:spacing w:line="312" w:lineRule="auto"/>
      <w:ind w:left="756" w:hanging="420"/>
      <w:jc w:val="both"/>
    </w:pPr>
  </w:style>
  <w:style w:type="paragraph" w:styleId="ac">
    <w:name w:val="footnote text"/>
    <w:basedOn w:val="a0"/>
    <w:link w:val="ad"/>
    <w:uiPriority w:val="99"/>
    <w:semiHidden/>
    <w:rsid w:val="006C7D35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locked/>
    <w:rsid w:val="00C115DA"/>
    <w:rPr>
      <w:rFonts w:cs="Times New Roman"/>
      <w:sz w:val="20"/>
      <w:szCs w:val="20"/>
    </w:rPr>
  </w:style>
  <w:style w:type="character" w:styleId="ae">
    <w:name w:val="footnote reference"/>
    <w:basedOn w:val="a1"/>
    <w:uiPriority w:val="99"/>
    <w:semiHidden/>
    <w:rsid w:val="006C7D35"/>
    <w:rPr>
      <w:rFonts w:cs="Times New Roman"/>
      <w:vertAlign w:val="superscript"/>
    </w:rPr>
  </w:style>
  <w:style w:type="paragraph" w:styleId="af">
    <w:name w:val="header"/>
    <w:basedOn w:val="a0"/>
    <w:link w:val="af0"/>
    <w:uiPriority w:val="99"/>
    <w:rsid w:val="00C608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locked/>
    <w:rsid w:val="00C115DA"/>
    <w:rPr>
      <w:rFonts w:cs="Times New Roman"/>
      <w:sz w:val="24"/>
      <w:szCs w:val="24"/>
    </w:rPr>
  </w:style>
  <w:style w:type="character" w:styleId="af1">
    <w:name w:val="page number"/>
    <w:basedOn w:val="a1"/>
    <w:uiPriority w:val="99"/>
    <w:rsid w:val="00C6084E"/>
    <w:rPr>
      <w:rFonts w:cs="Times New Roman"/>
    </w:rPr>
  </w:style>
  <w:style w:type="table" w:styleId="af2">
    <w:name w:val="Table Grid"/>
    <w:basedOn w:val="a2"/>
    <w:uiPriority w:val="99"/>
    <w:rsid w:val="001A4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rsid w:val="003171CB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locked/>
    <w:rsid w:val="003171CB"/>
    <w:rPr>
      <w:rFonts w:ascii="Tahoma" w:hAnsi="Tahoma" w:cs="Times New Roman"/>
      <w:sz w:val="16"/>
    </w:rPr>
  </w:style>
  <w:style w:type="paragraph" w:styleId="af5">
    <w:name w:val="Plain Text"/>
    <w:basedOn w:val="a0"/>
    <w:link w:val="af6"/>
    <w:uiPriority w:val="99"/>
    <w:rsid w:val="00647C6F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semiHidden/>
    <w:locked/>
    <w:rsid w:val="00C115DA"/>
    <w:rPr>
      <w:rFonts w:ascii="Courier New" w:hAnsi="Courier New" w:cs="Courier New"/>
      <w:sz w:val="20"/>
      <w:szCs w:val="20"/>
    </w:rPr>
  </w:style>
  <w:style w:type="character" w:styleId="af7">
    <w:name w:val="Hyperlink"/>
    <w:basedOn w:val="a1"/>
    <w:uiPriority w:val="99"/>
    <w:rsid w:val="00845F3B"/>
    <w:rPr>
      <w:rFonts w:cs="Times New Roman"/>
      <w:color w:val="0000FF"/>
      <w:u w:val="single"/>
    </w:rPr>
  </w:style>
  <w:style w:type="paragraph" w:styleId="af8">
    <w:name w:val="List Paragraph"/>
    <w:basedOn w:val="a0"/>
    <w:uiPriority w:val="34"/>
    <w:qFormat/>
    <w:rsid w:val="0067148B"/>
    <w:pPr>
      <w:ind w:left="720"/>
    </w:pPr>
  </w:style>
  <w:style w:type="paragraph" w:customStyle="1" w:styleId="af9">
    <w:name w:val="Ответы"/>
    <w:basedOn w:val="a0"/>
    <w:uiPriority w:val="99"/>
    <w:rsid w:val="00F83EF6"/>
    <w:pPr>
      <w:ind w:left="284"/>
    </w:pPr>
    <w:rPr>
      <w:rFonts w:ascii="Pragmatica" w:hAnsi="Pragmatica"/>
      <w:sz w:val="18"/>
      <w:szCs w:val="20"/>
    </w:rPr>
  </w:style>
  <w:style w:type="paragraph" w:customStyle="1" w:styleId="afa">
    <w:name w:val="Ответы с висячей"/>
    <w:basedOn w:val="af9"/>
    <w:uiPriority w:val="99"/>
    <w:rsid w:val="00F83EF6"/>
    <w:pPr>
      <w:ind w:left="568" w:hanging="284"/>
    </w:pPr>
  </w:style>
  <w:style w:type="paragraph" w:customStyle="1" w:styleId="Default">
    <w:name w:val="Default"/>
    <w:uiPriority w:val="99"/>
    <w:rsid w:val="0000779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0"/>
    <w:link w:val="22"/>
    <w:uiPriority w:val="99"/>
    <w:rsid w:val="007F735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locked/>
    <w:rsid w:val="007F7350"/>
    <w:rPr>
      <w:rFonts w:cs="Times New Roman"/>
      <w:sz w:val="24"/>
    </w:rPr>
  </w:style>
  <w:style w:type="paragraph" w:styleId="afb">
    <w:name w:val="Title"/>
    <w:basedOn w:val="a0"/>
    <w:link w:val="afc"/>
    <w:uiPriority w:val="99"/>
    <w:qFormat/>
    <w:rsid w:val="009E44F7"/>
    <w:pPr>
      <w:jc w:val="center"/>
    </w:pPr>
    <w:rPr>
      <w:b/>
      <w:bCs/>
      <w:color w:val="000000"/>
      <w:sz w:val="28"/>
    </w:rPr>
  </w:style>
  <w:style w:type="character" w:customStyle="1" w:styleId="afc">
    <w:name w:val="Название Знак"/>
    <w:basedOn w:val="a1"/>
    <w:link w:val="afb"/>
    <w:uiPriority w:val="99"/>
    <w:locked/>
    <w:rsid w:val="009E44F7"/>
    <w:rPr>
      <w:rFonts w:cs="Times New Roman"/>
      <w:b/>
      <w:color w:val="000000"/>
      <w:sz w:val="24"/>
    </w:rPr>
  </w:style>
  <w:style w:type="paragraph" w:customStyle="1" w:styleId="ConsPlusNormal">
    <w:name w:val="ConsPlusNormal"/>
    <w:uiPriority w:val="99"/>
    <w:rsid w:val="00DF042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d">
    <w:name w:val="параграф"/>
    <w:basedOn w:val="a0"/>
    <w:rsid w:val="00CF6370"/>
    <w:pPr>
      <w:spacing w:before="80" w:after="80"/>
      <w:ind w:firstLine="360"/>
    </w:pPr>
    <w:rPr>
      <w:rFonts w:ascii="TimesET" w:hAnsi="TimesET"/>
      <w:sz w:val="21"/>
      <w:szCs w:val="20"/>
    </w:rPr>
  </w:style>
  <w:style w:type="character" w:customStyle="1" w:styleId="apple-converted-space">
    <w:name w:val="apple-converted-space"/>
    <w:basedOn w:val="a1"/>
    <w:uiPriority w:val="99"/>
    <w:rsid w:val="00F22262"/>
    <w:rPr>
      <w:rFonts w:cs="Times New Roman"/>
    </w:rPr>
  </w:style>
  <w:style w:type="character" w:styleId="afe">
    <w:name w:val="Strong"/>
    <w:basedOn w:val="a1"/>
    <w:uiPriority w:val="99"/>
    <w:qFormat/>
    <w:rsid w:val="004A30ED"/>
    <w:rPr>
      <w:rFonts w:cs="Times New Roman"/>
      <w:b/>
      <w:bCs/>
    </w:rPr>
  </w:style>
  <w:style w:type="paragraph" w:customStyle="1" w:styleId="paragraph">
    <w:name w:val="paragraph"/>
    <w:basedOn w:val="a0"/>
    <w:uiPriority w:val="99"/>
    <w:rsid w:val="004B66BF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uiPriority w:val="99"/>
    <w:rsid w:val="004B66BF"/>
    <w:rPr>
      <w:rFonts w:cs="Times New Roman"/>
    </w:rPr>
  </w:style>
  <w:style w:type="character" w:customStyle="1" w:styleId="contextualspellingandgrammarerror">
    <w:name w:val="contextualspellingandgrammarerror"/>
    <w:basedOn w:val="a1"/>
    <w:uiPriority w:val="99"/>
    <w:rsid w:val="004B66BF"/>
    <w:rPr>
      <w:rFonts w:cs="Times New Roman"/>
    </w:rPr>
  </w:style>
  <w:style w:type="character" w:customStyle="1" w:styleId="eop">
    <w:name w:val="eop"/>
    <w:basedOn w:val="a1"/>
    <w:uiPriority w:val="99"/>
    <w:rsid w:val="004B66BF"/>
    <w:rPr>
      <w:rFonts w:cs="Times New Roman"/>
    </w:rPr>
  </w:style>
  <w:style w:type="paragraph" w:customStyle="1" w:styleId="11">
    <w:name w:val="Абзац списка1"/>
    <w:basedOn w:val="a0"/>
    <w:rsid w:val="004D3C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018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227FE"/>
    <w:pPr>
      <w:keepNext/>
      <w:jc w:val="right"/>
      <w:outlineLvl w:val="0"/>
    </w:pPr>
    <w:rPr>
      <w:i/>
      <w:iCs/>
    </w:rPr>
  </w:style>
  <w:style w:type="paragraph" w:styleId="3">
    <w:name w:val="heading 3"/>
    <w:basedOn w:val="a0"/>
    <w:next w:val="a0"/>
    <w:link w:val="30"/>
    <w:uiPriority w:val="99"/>
    <w:qFormat/>
    <w:rsid w:val="003827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8273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6707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C115D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382730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382730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6707B"/>
    <w:rPr>
      <w:rFonts w:ascii="Calibri" w:hAnsi="Calibri" w:cs="Times New Roman"/>
      <w:b/>
      <w:i/>
      <w:sz w:val="26"/>
    </w:rPr>
  </w:style>
  <w:style w:type="paragraph" w:styleId="a4">
    <w:name w:val="Block Text"/>
    <w:basedOn w:val="a0"/>
    <w:uiPriority w:val="99"/>
    <w:rsid w:val="007227FE"/>
    <w:pPr>
      <w:ind w:left="142" w:right="4819"/>
      <w:jc w:val="center"/>
    </w:pPr>
  </w:style>
  <w:style w:type="paragraph" w:styleId="a5">
    <w:name w:val="Body Text"/>
    <w:basedOn w:val="a0"/>
    <w:link w:val="a6"/>
    <w:uiPriority w:val="99"/>
    <w:rsid w:val="007227FE"/>
    <w:pPr>
      <w:jc w:val="center"/>
    </w:pPr>
    <w:rPr>
      <w:b/>
      <w:bCs/>
      <w:smallCaps/>
    </w:rPr>
  </w:style>
  <w:style w:type="character" w:customStyle="1" w:styleId="a6">
    <w:name w:val="Основной текст Знак"/>
    <w:basedOn w:val="a1"/>
    <w:link w:val="a5"/>
    <w:uiPriority w:val="99"/>
    <w:locked/>
    <w:rsid w:val="009E44F7"/>
    <w:rPr>
      <w:rFonts w:cs="Times New Roman"/>
      <w:b/>
      <w:smallCaps/>
      <w:sz w:val="24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7227FE"/>
    <w:pPr>
      <w:ind w:firstLine="567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semiHidden/>
    <w:locked/>
    <w:rsid w:val="00C115DA"/>
    <w:rPr>
      <w:rFonts w:cs="Times New Roman"/>
      <w:sz w:val="24"/>
      <w:szCs w:val="24"/>
    </w:rPr>
  </w:style>
  <w:style w:type="paragraph" w:styleId="2">
    <w:name w:val="Body Text Indent 2"/>
    <w:basedOn w:val="a0"/>
    <w:link w:val="20"/>
    <w:rsid w:val="007227FE"/>
    <w:pPr>
      <w:ind w:left="993"/>
    </w:pPr>
  </w:style>
  <w:style w:type="character" w:customStyle="1" w:styleId="20">
    <w:name w:val="Основной текст с отступом 2 Знак"/>
    <w:basedOn w:val="a1"/>
    <w:link w:val="2"/>
    <w:locked/>
    <w:rsid w:val="00C115DA"/>
    <w:rPr>
      <w:rFonts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7227FE"/>
    <w:pPr>
      <w:ind w:firstLine="567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C115DA"/>
    <w:rPr>
      <w:rFonts w:cs="Times New Roman"/>
      <w:sz w:val="16"/>
      <w:szCs w:val="16"/>
    </w:rPr>
  </w:style>
  <w:style w:type="paragraph" w:styleId="a9">
    <w:name w:val="footer"/>
    <w:basedOn w:val="a0"/>
    <w:link w:val="aa"/>
    <w:uiPriority w:val="99"/>
    <w:rsid w:val="007227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locked/>
    <w:rsid w:val="00C115DA"/>
    <w:rPr>
      <w:rFonts w:cs="Times New Roman"/>
      <w:sz w:val="24"/>
      <w:szCs w:val="24"/>
    </w:rPr>
  </w:style>
  <w:style w:type="paragraph" w:styleId="a">
    <w:name w:val="Normal (Web)"/>
    <w:basedOn w:val="a0"/>
    <w:uiPriority w:val="99"/>
    <w:rsid w:val="007227FE"/>
    <w:pPr>
      <w:numPr>
        <w:numId w:val="1"/>
      </w:numPr>
      <w:spacing w:before="100" w:beforeAutospacing="1" w:after="100" w:afterAutospacing="1"/>
    </w:pPr>
  </w:style>
  <w:style w:type="paragraph" w:customStyle="1" w:styleId="ab">
    <w:name w:val="список с точками"/>
    <w:basedOn w:val="a0"/>
    <w:uiPriority w:val="99"/>
    <w:rsid w:val="007227FE"/>
    <w:pPr>
      <w:tabs>
        <w:tab w:val="num" w:pos="495"/>
        <w:tab w:val="num" w:pos="756"/>
      </w:tabs>
      <w:spacing w:line="312" w:lineRule="auto"/>
      <w:ind w:left="756" w:hanging="420"/>
      <w:jc w:val="both"/>
    </w:pPr>
  </w:style>
  <w:style w:type="paragraph" w:styleId="ac">
    <w:name w:val="footnote text"/>
    <w:basedOn w:val="a0"/>
    <w:link w:val="ad"/>
    <w:uiPriority w:val="99"/>
    <w:semiHidden/>
    <w:rsid w:val="006C7D35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locked/>
    <w:rsid w:val="00C115DA"/>
    <w:rPr>
      <w:rFonts w:cs="Times New Roman"/>
      <w:sz w:val="20"/>
      <w:szCs w:val="20"/>
    </w:rPr>
  </w:style>
  <w:style w:type="character" w:styleId="ae">
    <w:name w:val="footnote reference"/>
    <w:basedOn w:val="a1"/>
    <w:uiPriority w:val="99"/>
    <w:semiHidden/>
    <w:rsid w:val="006C7D35"/>
    <w:rPr>
      <w:rFonts w:cs="Times New Roman"/>
      <w:vertAlign w:val="superscript"/>
    </w:rPr>
  </w:style>
  <w:style w:type="paragraph" w:styleId="af">
    <w:name w:val="header"/>
    <w:basedOn w:val="a0"/>
    <w:link w:val="af0"/>
    <w:uiPriority w:val="99"/>
    <w:rsid w:val="00C608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locked/>
    <w:rsid w:val="00C115DA"/>
    <w:rPr>
      <w:rFonts w:cs="Times New Roman"/>
      <w:sz w:val="24"/>
      <w:szCs w:val="24"/>
    </w:rPr>
  </w:style>
  <w:style w:type="character" w:styleId="af1">
    <w:name w:val="page number"/>
    <w:basedOn w:val="a1"/>
    <w:uiPriority w:val="99"/>
    <w:rsid w:val="00C6084E"/>
    <w:rPr>
      <w:rFonts w:cs="Times New Roman"/>
    </w:rPr>
  </w:style>
  <w:style w:type="table" w:styleId="af2">
    <w:name w:val="Table Grid"/>
    <w:basedOn w:val="a2"/>
    <w:uiPriority w:val="99"/>
    <w:rsid w:val="001A4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rsid w:val="003171CB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locked/>
    <w:rsid w:val="003171CB"/>
    <w:rPr>
      <w:rFonts w:ascii="Tahoma" w:hAnsi="Tahoma" w:cs="Times New Roman"/>
      <w:sz w:val="16"/>
    </w:rPr>
  </w:style>
  <w:style w:type="paragraph" w:styleId="af5">
    <w:name w:val="Plain Text"/>
    <w:basedOn w:val="a0"/>
    <w:link w:val="af6"/>
    <w:uiPriority w:val="99"/>
    <w:rsid w:val="00647C6F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semiHidden/>
    <w:locked/>
    <w:rsid w:val="00C115DA"/>
    <w:rPr>
      <w:rFonts w:ascii="Courier New" w:hAnsi="Courier New" w:cs="Courier New"/>
      <w:sz w:val="20"/>
      <w:szCs w:val="20"/>
    </w:rPr>
  </w:style>
  <w:style w:type="character" w:styleId="af7">
    <w:name w:val="Hyperlink"/>
    <w:basedOn w:val="a1"/>
    <w:uiPriority w:val="99"/>
    <w:rsid w:val="00845F3B"/>
    <w:rPr>
      <w:rFonts w:cs="Times New Roman"/>
      <w:color w:val="0000FF"/>
      <w:u w:val="single"/>
    </w:rPr>
  </w:style>
  <w:style w:type="paragraph" w:styleId="af8">
    <w:name w:val="List Paragraph"/>
    <w:basedOn w:val="a0"/>
    <w:uiPriority w:val="34"/>
    <w:qFormat/>
    <w:rsid w:val="0067148B"/>
    <w:pPr>
      <w:ind w:left="720"/>
    </w:pPr>
  </w:style>
  <w:style w:type="paragraph" w:customStyle="1" w:styleId="af9">
    <w:name w:val="Ответы"/>
    <w:basedOn w:val="a0"/>
    <w:uiPriority w:val="99"/>
    <w:rsid w:val="00F83EF6"/>
    <w:pPr>
      <w:ind w:left="284"/>
    </w:pPr>
    <w:rPr>
      <w:rFonts w:ascii="Pragmatica" w:hAnsi="Pragmatica"/>
      <w:sz w:val="18"/>
      <w:szCs w:val="20"/>
    </w:rPr>
  </w:style>
  <w:style w:type="paragraph" w:customStyle="1" w:styleId="afa">
    <w:name w:val="Ответы с висячей"/>
    <w:basedOn w:val="af9"/>
    <w:uiPriority w:val="99"/>
    <w:rsid w:val="00F83EF6"/>
    <w:pPr>
      <w:ind w:left="568" w:hanging="284"/>
    </w:pPr>
  </w:style>
  <w:style w:type="paragraph" w:customStyle="1" w:styleId="Default">
    <w:name w:val="Default"/>
    <w:uiPriority w:val="99"/>
    <w:rsid w:val="0000779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0"/>
    <w:link w:val="22"/>
    <w:uiPriority w:val="99"/>
    <w:rsid w:val="007F735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locked/>
    <w:rsid w:val="007F7350"/>
    <w:rPr>
      <w:rFonts w:cs="Times New Roman"/>
      <w:sz w:val="24"/>
    </w:rPr>
  </w:style>
  <w:style w:type="paragraph" w:styleId="afb">
    <w:name w:val="Title"/>
    <w:basedOn w:val="a0"/>
    <w:link w:val="afc"/>
    <w:uiPriority w:val="99"/>
    <w:qFormat/>
    <w:rsid w:val="009E44F7"/>
    <w:pPr>
      <w:jc w:val="center"/>
    </w:pPr>
    <w:rPr>
      <w:b/>
      <w:bCs/>
      <w:color w:val="000000"/>
      <w:sz w:val="28"/>
    </w:rPr>
  </w:style>
  <w:style w:type="character" w:customStyle="1" w:styleId="afc">
    <w:name w:val="Название Знак"/>
    <w:basedOn w:val="a1"/>
    <w:link w:val="afb"/>
    <w:uiPriority w:val="99"/>
    <w:locked/>
    <w:rsid w:val="009E44F7"/>
    <w:rPr>
      <w:rFonts w:cs="Times New Roman"/>
      <w:b/>
      <w:color w:val="000000"/>
      <w:sz w:val="24"/>
    </w:rPr>
  </w:style>
  <w:style w:type="paragraph" w:customStyle="1" w:styleId="ConsPlusNormal">
    <w:name w:val="ConsPlusNormal"/>
    <w:uiPriority w:val="99"/>
    <w:rsid w:val="00DF042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d">
    <w:name w:val="параграф"/>
    <w:basedOn w:val="a0"/>
    <w:rsid w:val="00CF6370"/>
    <w:pPr>
      <w:spacing w:before="80" w:after="80"/>
      <w:ind w:firstLine="360"/>
    </w:pPr>
    <w:rPr>
      <w:rFonts w:ascii="TimesET" w:hAnsi="TimesET"/>
      <w:sz w:val="21"/>
      <w:szCs w:val="20"/>
    </w:rPr>
  </w:style>
  <w:style w:type="character" w:customStyle="1" w:styleId="apple-converted-space">
    <w:name w:val="apple-converted-space"/>
    <w:basedOn w:val="a1"/>
    <w:uiPriority w:val="99"/>
    <w:rsid w:val="00F22262"/>
    <w:rPr>
      <w:rFonts w:cs="Times New Roman"/>
    </w:rPr>
  </w:style>
  <w:style w:type="character" w:styleId="afe">
    <w:name w:val="Strong"/>
    <w:basedOn w:val="a1"/>
    <w:uiPriority w:val="99"/>
    <w:qFormat/>
    <w:rsid w:val="004A30ED"/>
    <w:rPr>
      <w:rFonts w:cs="Times New Roman"/>
      <w:b/>
      <w:bCs/>
    </w:rPr>
  </w:style>
  <w:style w:type="paragraph" w:customStyle="1" w:styleId="paragraph">
    <w:name w:val="paragraph"/>
    <w:basedOn w:val="a0"/>
    <w:uiPriority w:val="99"/>
    <w:rsid w:val="004B66BF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uiPriority w:val="99"/>
    <w:rsid w:val="004B66BF"/>
    <w:rPr>
      <w:rFonts w:cs="Times New Roman"/>
    </w:rPr>
  </w:style>
  <w:style w:type="character" w:customStyle="1" w:styleId="contextualspellingandgrammarerror">
    <w:name w:val="contextualspellingandgrammarerror"/>
    <w:basedOn w:val="a1"/>
    <w:uiPriority w:val="99"/>
    <w:rsid w:val="004B66BF"/>
    <w:rPr>
      <w:rFonts w:cs="Times New Roman"/>
    </w:rPr>
  </w:style>
  <w:style w:type="character" w:customStyle="1" w:styleId="eop">
    <w:name w:val="eop"/>
    <w:basedOn w:val="a1"/>
    <w:uiPriority w:val="99"/>
    <w:rsid w:val="004B66BF"/>
    <w:rPr>
      <w:rFonts w:cs="Times New Roman"/>
    </w:rPr>
  </w:style>
  <w:style w:type="paragraph" w:customStyle="1" w:styleId="11">
    <w:name w:val="Абзац списка1"/>
    <w:basedOn w:val="a0"/>
    <w:rsid w:val="004D3C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16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77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67820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16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16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6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77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67847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16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16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techn.sst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3817</Words>
  <Characters>29109</Characters>
  <Application>Microsoft Office Word</Application>
  <DocSecurity>0</DocSecurity>
  <Lines>242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дисциплины (модуля) для ФГОС-3</vt:lpstr>
    </vt:vector>
  </TitlesOfParts>
  <Company>Home</Company>
  <LinksUpToDate>false</LinksUpToDate>
  <CharactersWithSpaces>32861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дисциплины (модуля) для ФГОС-3</dc:title>
  <dc:subject/>
  <dc:creator>KNA</dc:creator>
  <cp:keywords/>
  <dc:description/>
  <cp:lastModifiedBy>ZavKaf</cp:lastModifiedBy>
  <cp:revision>5</cp:revision>
  <cp:lastPrinted>2023-09-14T10:38:00Z</cp:lastPrinted>
  <dcterms:created xsi:type="dcterms:W3CDTF">2023-09-01T11:04:00Z</dcterms:created>
  <dcterms:modified xsi:type="dcterms:W3CDTF">2023-09-14T10:38:00Z</dcterms:modified>
</cp:coreProperties>
</file>